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152D5" w14:textId="77777777" w:rsidR="006F50E0" w:rsidRDefault="00000000">
      <w:pPr>
        <w:rPr>
          <w:b/>
          <w:sz w:val="24"/>
          <w:szCs w:val="24"/>
        </w:rPr>
      </w:pPr>
      <w:r>
        <w:rPr>
          <w:b/>
          <w:noProof/>
        </w:rPr>
        <w:drawing>
          <wp:inline distT="114300" distB="114300" distL="114300" distR="114300" wp14:anchorId="66A5B835" wp14:editId="7E98BFDD">
            <wp:extent cx="5715000" cy="180975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5715000" cy="1809750"/>
                    </a:xfrm>
                    <a:prstGeom prst="rect">
                      <a:avLst/>
                    </a:prstGeom>
                    <a:ln/>
                  </pic:spPr>
                </pic:pic>
              </a:graphicData>
            </a:graphic>
          </wp:inline>
        </w:drawing>
      </w:r>
      <w:r>
        <w:rPr>
          <w:b/>
        </w:rPr>
        <w:tab/>
      </w:r>
      <w:r>
        <w:rPr>
          <w:b/>
          <w:sz w:val="24"/>
          <w:szCs w:val="24"/>
        </w:rPr>
        <w:t xml:space="preserve"> </w:t>
      </w:r>
    </w:p>
    <w:p w14:paraId="79038C4B" w14:textId="77777777" w:rsidR="006F50E0" w:rsidRDefault="00000000">
      <w:pPr>
        <w:spacing w:before="240" w:line="480" w:lineRule="auto"/>
        <w:rPr>
          <w:b/>
          <w:sz w:val="24"/>
          <w:szCs w:val="24"/>
        </w:rPr>
      </w:pPr>
      <w:r>
        <w:rPr>
          <w:b/>
          <w:sz w:val="24"/>
          <w:szCs w:val="24"/>
        </w:rPr>
        <w:t>Vision Document</w:t>
      </w:r>
    </w:p>
    <w:p w14:paraId="182A0E10" w14:textId="77777777" w:rsidR="006F50E0" w:rsidRDefault="00000000">
      <w:pPr>
        <w:spacing w:before="240" w:line="480" w:lineRule="auto"/>
        <w:rPr>
          <w:b/>
          <w:i/>
          <w:sz w:val="24"/>
          <w:szCs w:val="24"/>
        </w:rPr>
      </w:pPr>
      <w:r>
        <w:rPr>
          <w:b/>
          <w:i/>
          <w:sz w:val="24"/>
          <w:szCs w:val="24"/>
        </w:rPr>
        <w:t>Problem Description:</w:t>
      </w:r>
    </w:p>
    <w:p w14:paraId="206A362F" w14:textId="77777777" w:rsidR="006F50E0" w:rsidRDefault="00000000">
      <w:pPr>
        <w:spacing w:before="240" w:line="480" w:lineRule="auto"/>
        <w:rPr>
          <w:sz w:val="24"/>
          <w:szCs w:val="24"/>
        </w:rPr>
      </w:pPr>
      <w:r>
        <w:rPr>
          <w:sz w:val="24"/>
          <w:szCs w:val="24"/>
        </w:rPr>
        <w:t>In the dynamic landscape of property leasing, landlords and property managers often need help with significant challenges, leading to operational inefficiencies and diminished tenant satisfaction.</w:t>
      </w:r>
    </w:p>
    <w:p w14:paraId="25AD6FA9" w14:textId="77777777" w:rsidR="006F50E0" w:rsidRDefault="00000000">
      <w:pPr>
        <w:spacing w:before="240" w:line="480" w:lineRule="auto"/>
        <w:rPr>
          <w:sz w:val="24"/>
          <w:szCs w:val="24"/>
        </w:rPr>
      </w:pPr>
      <w:r>
        <w:rPr>
          <w:sz w:val="24"/>
          <w:szCs w:val="24"/>
        </w:rPr>
        <w:t>The primary pain points include:</w:t>
      </w:r>
    </w:p>
    <w:p w14:paraId="09A15DEC" w14:textId="77777777" w:rsidR="006F50E0" w:rsidRDefault="00000000">
      <w:pPr>
        <w:numPr>
          <w:ilvl w:val="0"/>
          <w:numId w:val="2"/>
        </w:numPr>
        <w:spacing w:before="240"/>
        <w:rPr>
          <w:sz w:val="24"/>
          <w:szCs w:val="24"/>
        </w:rPr>
      </w:pPr>
      <w:r>
        <w:rPr>
          <w:sz w:val="24"/>
          <w:szCs w:val="24"/>
        </w:rPr>
        <w:t>A need for centralized information.</w:t>
      </w:r>
    </w:p>
    <w:p w14:paraId="0E9CCAB4" w14:textId="77777777" w:rsidR="006F50E0" w:rsidRDefault="00000000">
      <w:pPr>
        <w:numPr>
          <w:ilvl w:val="0"/>
          <w:numId w:val="2"/>
        </w:numPr>
        <w:rPr>
          <w:sz w:val="24"/>
          <w:szCs w:val="24"/>
        </w:rPr>
      </w:pPr>
      <w:r>
        <w:rPr>
          <w:sz w:val="24"/>
          <w:szCs w:val="24"/>
        </w:rPr>
        <w:t>Communication gaps with tenants.</w:t>
      </w:r>
    </w:p>
    <w:p w14:paraId="30191610" w14:textId="77777777" w:rsidR="006F50E0" w:rsidRDefault="00000000">
      <w:pPr>
        <w:numPr>
          <w:ilvl w:val="0"/>
          <w:numId w:val="2"/>
        </w:numPr>
        <w:rPr>
          <w:sz w:val="24"/>
          <w:szCs w:val="24"/>
        </w:rPr>
      </w:pPr>
      <w:r>
        <w:rPr>
          <w:sz w:val="24"/>
          <w:szCs w:val="24"/>
        </w:rPr>
        <w:t>Bottlenecks in handling maintenance requests.</w:t>
      </w:r>
    </w:p>
    <w:p w14:paraId="4D701FE8" w14:textId="77777777" w:rsidR="006F50E0" w:rsidRDefault="00000000">
      <w:pPr>
        <w:spacing w:before="240" w:line="480" w:lineRule="auto"/>
        <w:rPr>
          <w:sz w:val="24"/>
          <w:szCs w:val="24"/>
        </w:rPr>
      </w:pPr>
      <w:r>
        <w:rPr>
          <w:sz w:val="24"/>
          <w:szCs w:val="24"/>
        </w:rPr>
        <w:t>These issues hinder the smooth functioning of property management and compromise the overall leasing experience for both landlords and tenants.</w:t>
      </w:r>
    </w:p>
    <w:p w14:paraId="6184D4AE" w14:textId="77777777" w:rsidR="006F50E0" w:rsidRDefault="00000000">
      <w:pPr>
        <w:spacing w:before="240" w:line="480" w:lineRule="auto"/>
        <w:rPr>
          <w:b/>
          <w:i/>
          <w:sz w:val="24"/>
          <w:szCs w:val="24"/>
        </w:rPr>
      </w:pPr>
      <w:r>
        <w:rPr>
          <w:b/>
          <w:i/>
          <w:sz w:val="24"/>
          <w:szCs w:val="24"/>
        </w:rPr>
        <w:t>System Capabilities:</w:t>
      </w:r>
    </w:p>
    <w:p w14:paraId="3FE00967" w14:textId="77777777" w:rsidR="006F50E0" w:rsidRDefault="00000000">
      <w:pPr>
        <w:numPr>
          <w:ilvl w:val="0"/>
          <w:numId w:val="1"/>
        </w:numPr>
        <w:spacing w:before="240" w:line="480" w:lineRule="auto"/>
      </w:pPr>
      <w:r>
        <w:rPr>
          <w:sz w:val="24"/>
          <w:szCs w:val="24"/>
        </w:rPr>
        <w:t>Create Account (Tenant/Landlord)</w:t>
      </w:r>
    </w:p>
    <w:p w14:paraId="10D5875E" w14:textId="77777777" w:rsidR="006F50E0" w:rsidRDefault="00000000">
      <w:pPr>
        <w:numPr>
          <w:ilvl w:val="0"/>
          <w:numId w:val="1"/>
        </w:numPr>
        <w:spacing w:line="480" w:lineRule="auto"/>
      </w:pPr>
      <w:r>
        <w:rPr>
          <w:sz w:val="24"/>
          <w:szCs w:val="24"/>
        </w:rPr>
        <w:t>Log In/Out</w:t>
      </w:r>
    </w:p>
    <w:p w14:paraId="6AB6D78B" w14:textId="77777777" w:rsidR="006F50E0" w:rsidRDefault="00000000">
      <w:pPr>
        <w:numPr>
          <w:ilvl w:val="0"/>
          <w:numId w:val="1"/>
        </w:numPr>
        <w:spacing w:line="480" w:lineRule="auto"/>
      </w:pPr>
      <w:r>
        <w:rPr>
          <w:sz w:val="24"/>
          <w:szCs w:val="24"/>
        </w:rPr>
        <w:t>Reset Password</w:t>
      </w:r>
    </w:p>
    <w:p w14:paraId="0377EAC2" w14:textId="77777777" w:rsidR="006F50E0" w:rsidRDefault="00000000">
      <w:pPr>
        <w:numPr>
          <w:ilvl w:val="0"/>
          <w:numId w:val="1"/>
        </w:numPr>
        <w:spacing w:line="480" w:lineRule="auto"/>
      </w:pPr>
      <w:r>
        <w:rPr>
          <w:sz w:val="24"/>
          <w:szCs w:val="24"/>
        </w:rPr>
        <w:t>My Properties (Landlord)</w:t>
      </w:r>
    </w:p>
    <w:p w14:paraId="2A75C03D" w14:textId="77777777" w:rsidR="006F50E0" w:rsidRDefault="00000000">
      <w:pPr>
        <w:numPr>
          <w:ilvl w:val="2"/>
          <w:numId w:val="1"/>
        </w:numPr>
        <w:spacing w:line="480" w:lineRule="auto"/>
      </w:pPr>
      <w:r>
        <w:rPr>
          <w:rFonts w:ascii="Times New Roman" w:eastAsia="Times New Roman" w:hAnsi="Times New Roman" w:cs="Times New Roman"/>
          <w:sz w:val="14"/>
          <w:szCs w:val="14"/>
        </w:rPr>
        <w:lastRenderedPageBreak/>
        <w:t xml:space="preserve"> </w:t>
      </w:r>
      <w:r>
        <w:rPr>
          <w:sz w:val="24"/>
          <w:szCs w:val="24"/>
        </w:rPr>
        <w:t xml:space="preserve">Lists all the properties </w:t>
      </w:r>
      <w:proofErr w:type="gramStart"/>
      <w:r>
        <w:rPr>
          <w:sz w:val="24"/>
          <w:szCs w:val="24"/>
        </w:rPr>
        <w:t>owned</w:t>
      </w:r>
      <w:proofErr w:type="gramEnd"/>
    </w:p>
    <w:p w14:paraId="025C9AA3" w14:textId="77777777" w:rsidR="006F50E0" w:rsidRDefault="00000000">
      <w:pPr>
        <w:numPr>
          <w:ilvl w:val="2"/>
          <w:numId w:val="1"/>
        </w:numPr>
        <w:spacing w:line="480" w:lineRule="auto"/>
      </w:pPr>
      <w:r>
        <w:rPr>
          <w:sz w:val="24"/>
          <w:szCs w:val="24"/>
        </w:rPr>
        <w:t xml:space="preserve">Provides tenant </w:t>
      </w:r>
      <w:proofErr w:type="gramStart"/>
      <w:r>
        <w:rPr>
          <w:sz w:val="24"/>
          <w:szCs w:val="24"/>
        </w:rPr>
        <w:t>information</w:t>
      </w:r>
      <w:proofErr w:type="gramEnd"/>
    </w:p>
    <w:p w14:paraId="35A514B7" w14:textId="77777777" w:rsidR="006F50E0" w:rsidRDefault="00000000">
      <w:pPr>
        <w:numPr>
          <w:ilvl w:val="0"/>
          <w:numId w:val="1"/>
        </w:numPr>
        <w:spacing w:line="480" w:lineRule="auto"/>
      </w:pPr>
      <w:r>
        <w:rPr>
          <w:sz w:val="24"/>
          <w:szCs w:val="24"/>
        </w:rPr>
        <w:t>Add properties (Landlord)</w:t>
      </w:r>
    </w:p>
    <w:p w14:paraId="19187E7C" w14:textId="77777777" w:rsidR="006F50E0" w:rsidRDefault="00000000">
      <w:pPr>
        <w:numPr>
          <w:ilvl w:val="2"/>
          <w:numId w:val="1"/>
        </w:numPr>
        <w:spacing w:line="480" w:lineRule="auto"/>
      </w:pPr>
      <w:r>
        <w:rPr>
          <w:sz w:val="24"/>
          <w:szCs w:val="24"/>
        </w:rPr>
        <w:t>Add new properties/</w:t>
      </w:r>
      <w:proofErr w:type="gramStart"/>
      <w:r>
        <w:rPr>
          <w:sz w:val="24"/>
          <w:szCs w:val="24"/>
        </w:rPr>
        <w:t>vacancies</w:t>
      </w:r>
      <w:proofErr w:type="gramEnd"/>
    </w:p>
    <w:p w14:paraId="5BB928E5" w14:textId="77777777" w:rsidR="006F50E0" w:rsidRDefault="00000000">
      <w:pPr>
        <w:numPr>
          <w:ilvl w:val="0"/>
          <w:numId w:val="1"/>
        </w:numPr>
        <w:spacing w:line="480" w:lineRule="auto"/>
      </w:pPr>
      <w:r>
        <w:rPr>
          <w:sz w:val="24"/>
          <w:szCs w:val="24"/>
        </w:rPr>
        <w:t>View properties</w:t>
      </w:r>
    </w:p>
    <w:p w14:paraId="6962CED4" w14:textId="77777777" w:rsidR="006F50E0" w:rsidRDefault="00000000">
      <w:pPr>
        <w:numPr>
          <w:ilvl w:val="0"/>
          <w:numId w:val="1"/>
        </w:numPr>
        <w:spacing w:line="480" w:lineRule="auto"/>
      </w:pPr>
      <w:r>
        <w:rPr>
          <w:sz w:val="24"/>
          <w:szCs w:val="24"/>
        </w:rPr>
        <w:t>View tenants (Property list view)</w:t>
      </w:r>
    </w:p>
    <w:p w14:paraId="0EA57B9A" w14:textId="77777777" w:rsidR="006F50E0" w:rsidRDefault="00000000">
      <w:pPr>
        <w:numPr>
          <w:ilvl w:val="2"/>
          <w:numId w:val="1"/>
        </w:numPr>
        <w:spacing w:line="480" w:lineRule="auto"/>
      </w:pPr>
      <w:r>
        <w:rPr>
          <w:sz w:val="24"/>
          <w:szCs w:val="24"/>
        </w:rPr>
        <w:t xml:space="preserve">View Tenant information based on the </w:t>
      </w:r>
      <w:proofErr w:type="gramStart"/>
      <w:r>
        <w:rPr>
          <w:sz w:val="24"/>
          <w:szCs w:val="24"/>
        </w:rPr>
        <w:t>property</w:t>
      </w:r>
      <w:proofErr w:type="gramEnd"/>
    </w:p>
    <w:p w14:paraId="7D837B96" w14:textId="77777777" w:rsidR="006F50E0" w:rsidRDefault="00000000">
      <w:pPr>
        <w:numPr>
          <w:ilvl w:val="0"/>
          <w:numId w:val="1"/>
        </w:numPr>
        <w:spacing w:line="480" w:lineRule="auto"/>
      </w:pPr>
      <w:r>
        <w:rPr>
          <w:sz w:val="24"/>
          <w:szCs w:val="24"/>
        </w:rPr>
        <w:t>My tenants (landlord page)</w:t>
      </w:r>
    </w:p>
    <w:p w14:paraId="382935FC" w14:textId="77777777" w:rsidR="006F50E0" w:rsidRDefault="00000000">
      <w:pPr>
        <w:numPr>
          <w:ilvl w:val="2"/>
          <w:numId w:val="1"/>
        </w:numPr>
        <w:spacing w:line="480" w:lineRule="auto"/>
      </w:pPr>
      <w:r>
        <w:rPr>
          <w:sz w:val="24"/>
          <w:szCs w:val="24"/>
        </w:rPr>
        <w:t>Find details about your tenants (demographics)</w:t>
      </w:r>
    </w:p>
    <w:p w14:paraId="2008CE34" w14:textId="77777777" w:rsidR="006F50E0" w:rsidRDefault="00000000">
      <w:pPr>
        <w:numPr>
          <w:ilvl w:val="2"/>
          <w:numId w:val="1"/>
        </w:numPr>
        <w:spacing w:line="480" w:lineRule="auto"/>
      </w:pPr>
      <w:r>
        <w:rPr>
          <w:rFonts w:ascii="Times New Roman" w:eastAsia="Times New Roman" w:hAnsi="Times New Roman" w:cs="Times New Roman"/>
          <w:sz w:val="14"/>
          <w:szCs w:val="14"/>
        </w:rPr>
        <w:t xml:space="preserve"> </w:t>
      </w:r>
      <w:r>
        <w:rPr>
          <w:sz w:val="24"/>
          <w:szCs w:val="24"/>
        </w:rPr>
        <w:t>Signed Lease Agreements</w:t>
      </w:r>
    </w:p>
    <w:p w14:paraId="0CDB6993" w14:textId="77777777" w:rsidR="006F50E0" w:rsidRDefault="00000000">
      <w:pPr>
        <w:numPr>
          <w:ilvl w:val="2"/>
          <w:numId w:val="1"/>
        </w:numPr>
        <w:spacing w:line="480" w:lineRule="auto"/>
      </w:pPr>
      <w:r>
        <w:rPr>
          <w:sz w:val="24"/>
          <w:szCs w:val="24"/>
        </w:rPr>
        <w:t>Payment History</w:t>
      </w:r>
    </w:p>
    <w:p w14:paraId="586DE738" w14:textId="77777777" w:rsidR="006F50E0" w:rsidRDefault="00000000">
      <w:pPr>
        <w:numPr>
          <w:ilvl w:val="2"/>
          <w:numId w:val="1"/>
        </w:numPr>
        <w:spacing w:line="480" w:lineRule="auto"/>
      </w:pPr>
      <w:r>
        <w:rPr>
          <w:rFonts w:ascii="Times New Roman" w:eastAsia="Times New Roman" w:hAnsi="Times New Roman" w:cs="Times New Roman"/>
          <w:sz w:val="14"/>
          <w:szCs w:val="14"/>
        </w:rPr>
        <w:t xml:space="preserve"> </w:t>
      </w:r>
      <w:r>
        <w:rPr>
          <w:sz w:val="24"/>
          <w:szCs w:val="24"/>
        </w:rPr>
        <w:t>Edit Accounts</w:t>
      </w:r>
    </w:p>
    <w:p w14:paraId="0B4C3FBD" w14:textId="77777777" w:rsidR="006F50E0" w:rsidRDefault="00000000">
      <w:pPr>
        <w:numPr>
          <w:ilvl w:val="2"/>
          <w:numId w:val="1"/>
        </w:numPr>
        <w:spacing w:line="480" w:lineRule="auto"/>
      </w:pPr>
      <w:r>
        <w:rPr>
          <w:sz w:val="24"/>
          <w:szCs w:val="24"/>
        </w:rPr>
        <w:t xml:space="preserve">Send tenants </w:t>
      </w:r>
      <w:proofErr w:type="gramStart"/>
      <w:r>
        <w:rPr>
          <w:sz w:val="24"/>
          <w:szCs w:val="24"/>
        </w:rPr>
        <w:t>reminders</w:t>
      </w:r>
      <w:proofErr w:type="gramEnd"/>
    </w:p>
    <w:p w14:paraId="0735FAD3" w14:textId="77777777" w:rsidR="006F50E0" w:rsidRDefault="00000000">
      <w:pPr>
        <w:numPr>
          <w:ilvl w:val="0"/>
          <w:numId w:val="1"/>
        </w:numPr>
        <w:spacing w:line="480" w:lineRule="auto"/>
      </w:pPr>
      <w:r>
        <w:rPr>
          <w:sz w:val="24"/>
          <w:szCs w:val="24"/>
        </w:rPr>
        <w:t>·</w:t>
      </w:r>
      <w:r>
        <w:rPr>
          <w:rFonts w:ascii="Times New Roman" w:eastAsia="Times New Roman" w:hAnsi="Times New Roman" w:cs="Times New Roman"/>
          <w:sz w:val="14"/>
          <w:szCs w:val="14"/>
        </w:rPr>
        <w:t xml:space="preserve">         </w:t>
      </w:r>
      <w:r>
        <w:rPr>
          <w:sz w:val="24"/>
          <w:szCs w:val="24"/>
        </w:rPr>
        <w:t>Create requests (landlord)</w:t>
      </w:r>
    </w:p>
    <w:p w14:paraId="3CE416DE" w14:textId="77777777" w:rsidR="006F50E0" w:rsidRDefault="00000000">
      <w:pPr>
        <w:numPr>
          <w:ilvl w:val="2"/>
          <w:numId w:val="1"/>
        </w:numPr>
        <w:spacing w:line="480" w:lineRule="auto"/>
      </w:pPr>
      <w:r>
        <w:rPr>
          <w:sz w:val="24"/>
          <w:szCs w:val="24"/>
        </w:rPr>
        <w:t xml:space="preserve">Send reminders for pending </w:t>
      </w:r>
      <w:proofErr w:type="gramStart"/>
      <w:r>
        <w:rPr>
          <w:sz w:val="24"/>
          <w:szCs w:val="24"/>
        </w:rPr>
        <w:t>documents</w:t>
      </w:r>
      <w:proofErr w:type="gramEnd"/>
    </w:p>
    <w:p w14:paraId="154E0E8E" w14:textId="77777777" w:rsidR="006F50E0" w:rsidRDefault="00000000">
      <w:pPr>
        <w:numPr>
          <w:ilvl w:val="2"/>
          <w:numId w:val="1"/>
        </w:numPr>
        <w:spacing w:line="480" w:lineRule="auto"/>
      </w:pPr>
      <w:r>
        <w:rPr>
          <w:sz w:val="24"/>
          <w:szCs w:val="24"/>
        </w:rPr>
        <w:t xml:space="preserve">Send request rent payment </w:t>
      </w:r>
      <w:proofErr w:type="gramStart"/>
      <w:r>
        <w:rPr>
          <w:sz w:val="24"/>
          <w:szCs w:val="24"/>
        </w:rPr>
        <w:t>requests</w:t>
      </w:r>
      <w:proofErr w:type="gramEnd"/>
    </w:p>
    <w:p w14:paraId="6E911122" w14:textId="77777777" w:rsidR="006F50E0" w:rsidRDefault="00000000">
      <w:pPr>
        <w:numPr>
          <w:ilvl w:val="0"/>
          <w:numId w:val="1"/>
        </w:numPr>
        <w:spacing w:line="480" w:lineRule="auto"/>
      </w:pPr>
      <w:r>
        <w:rPr>
          <w:sz w:val="24"/>
          <w:szCs w:val="24"/>
        </w:rPr>
        <w:t>·</w:t>
      </w:r>
      <w:r>
        <w:rPr>
          <w:rFonts w:ascii="Times New Roman" w:eastAsia="Times New Roman" w:hAnsi="Times New Roman" w:cs="Times New Roman"/>
          <w:sz w:val="14"/>
          <w:szCs w:val="14"/>
        </w:rPr>
        <w:t xml:space="preserve">         </w:t>
      </w:r>
      <w:r>
        <w:rPr>
          <w:sz w:val="24"/>
          <w:szCs w:val="24"/>
        </w:rPr>
        <w:t>Create requests (tenant)</w:t>
      </w:r>
    </w:p>
    <w:p w14:paraId="4E4B445B" w14:textId="77777777" w:rsidR="006F50E0" w:rsidRDefault="00000000">
      <w:pPr>
        <w:numPr>
          <w:ilvl w:val="2"/>
          <w:numId w:val="1"/>
        </w:numPr>
        <w:spacing w:line="480" w:lineRule="auto"/>
      </w:pPr>
      <w:r>
        <w:rPr>
          <w:sz w:val="24"/>
          <w:szCs w:val="24"/>
        </w:rPr>
        <w:t>Submit Maintenance Request</w:t>
      </w:r>
    </w:p>
    <w:p w14:paraId="388A2C67" w14:textId="77777777" w:rsidR="006F50E0" w:rsidRDefault="00000000">
      <w:pPr>
        <w:numPr>
          <w:ilvl w:val="2"/>
          <w:numId w:val="1"/>
        </w:numPr>
        <w:spacing w:line="480" w:lineRule="auto"/>
      </w:pPr>
      <w:r>
        <w:rPr>
          <w:sz w:val="24"/>
          <w:szCs w:val="24"/>
        </w:rPr>
        <w:t xml:space="preserve">Submit Appointments to speak with </w:t>
      </w:r>
      <w:proofErr w:type="gramStart"/>
      <w:r>
        <w:rPr>
          <w:sz w:val="24"/>
          <w:szCs w:val="24"/>
        </w:rPr>
        <w:t>Landlord</w:t>
      </w:r>
      <w:proofErr w:type="gramEnd"/>
    </w:p>
    <w:p w14:paraId="27D640FD" w14:textId="77777777" w:rsidR="006F50E0" w:rsidRDefault="00000000">
      <w:pPr>
        <w:numPr>
          <w:ilvl w:val="0"/>
          <w:numId w:val="1"/>
        </w:numPr>
        <w:spacing w:line="480" w:lineRule="auto"/>
      </w:pPr>
      <w:r>
        <w:rPr>
          <w:sz w:val="24"/>
          <w:szCs w:val="24"/>
        </w:rPr>
        <w:t>·</w:t>
      </w:r>
      <w:r>
        <w:rPr>
          <w:rFonts w:ascii="Times New Roman" w:eastAsia="Times New Roman" w:hAnsi="Times New Roman" w:cs="Times New Roman"/>
          <w:sz w:val="14"/>
          <w:szCs w:val="14"/>
        </w:rPr>
        <w:t xml:space="preserve">         </w:t>
      </w:r>
      <w:r>
        <w:rPr>
          <w:sz w:val="24"/>
          <w:szCs w:val="24"/>
        </w:rPr>
        <w:t>Maintenance work orders (landlord)</w:t>
      </w:r>
    </w:p>
    <w:p w14:paraId="6187EE05" w14:textId="77777777" w:rsidR="006F50E0" w:rsidRDefault="00000000">
      <w:pPr>
        <w:numPr>
          <w:ilvl w:val="2"/>
          <w:numId w:val="1"/>
        </w:numPr>
        <w:spacing w:line="480" w:lineRule="auto"/>
      </w:pPr>
      <w:r>
        <w:rPr>
          <w:rFonts w:ascii="Times New Roman" w:eastAsia="Times New Roman" w:hAnsi="Times New Roman" w:cs="Times New Roman"/>
          <w:sz w:val="14"/>
          <w:szCs w:val="14"/>
        </w:rPr>
        <w:t xml:space="preserve"> </w:t>
      </w:r>
      <w:r>
        <w:rPr>
          <w:sz w:val="24"/>
          <w:szCs w:val="24"/>
        </w:rPr>
        <w:t>Work Order Report (Filter/Search enabled)</w:t>
      </w:r>
    </w:p>
    <w:p w14:paraId="36C313ED" w14:textId="77777777" w:rsidR="006F50E0" w:rsidRDefault="00000000">
      <w:pPr>
        <w:numPr>
          <w:ilvl w:val="0"/>
          <w:numId w:val="1"/>
        </w:numPr>
        <w:spacing w:line="480" w:lineRule="auto"/>
      </w:pPr>
      <w:r>
        <w:rPr>
          <w:sz w:val="24"/>
          <w:szCs w:val="24"/>
        </w:rPr>
        <w:t>·</w:t>
      </w:r>
      <w:r>
        <w:rPr>
          <w:rFonts w:ascii="Times New Roman" w:eastAsia="Times New Roman" w:hAnsi="Times New Roman" w:cs="Times New Roman"/>
          <w:sz w:val="14"/>
          <w:szCs w:val="14"/>
        </w:rPr>
        <w:t xml:space="preserve">         </w:t>
      </w:r>
      <w:r>
        <w:rPr>
          <w:sz w:val="24"/>
          <w:szCs w:val="24"/>
        </w:rPr>
        <w:t>Account page (tenant)</w:t>
      </w:r>
    </w:p>
    <w:p w14:paraId="74E04A54" w14:textId="77777777" w:rsidR="006F50E0" w:rsidRDefault="00000000">
      <w:pPr>
        <w:numPr>
          <w:ilvl w:val="2"/>
          <w:numId w:val="1"/>
        </w:numPr>
        <w:spacing w:line="480" w:lineRule="auto"/>
      </w:pPr>
      <w:r>
        <w:rPr>
          <w:sz w:val="24"/>
          <w:szCs w:val="24"/>
        </w:rPr>
        <w:t>View Lease Agreement</w:t>
      </w:r>
    </w:p>
    <w:p w14:paraId="5B90738C" w14:textId="77777777" w:rsidR="006F50E0" w:rsidRDefault="00000000">
      <w:pPr>
        <w:numPr>
          <w:ilvl w:val="2"/>
          <w:numId w:val="1"/>
        </w:numPr>
        <w:spacing w:line="480" w:lineRule="auto"/>
      </w:pPr>
      <w:r>
        <w:rPr>
          <w:sz w:val="24"/>
          <w:szCs w:val="24"/>
        </w:rPr>
        <w:lastRenderedPageBreak/>
        <w:t>View Reminders</w:t>
      </w:r>
    </w:p>
    <w:p w14:paraId="4FADA570" w14:textId="77777777" w:rsidR="006F50E0" w:rsidRDefault="00000000">
      <w:pPr>
        <w:numPr>
          <w:ilvl w:val="2"/>
          <w:numId w:val="1"/>
        </w:numPr>
        <w:spacing w:line="480" w:lineRule="auto"/>
      </w:pPr>
      <w:r>
        <w:rPr>
          <w:sz w:val="24"/>
          <w:szCs w:val="24"/>
        </w:rPr>
        <w:t>Post on the community board</w:t>
      </w:r>
    </w:p>
    <w:p w14:paraId="53B0A2E3" w14:textId="77777777" w:rsidR="006F50E0" w:rsidRDefault="00000000">
      <w:pPr>
        <w:numPr>
          <w:ilvl w:val="2"/>
          <w:numId w:val="1"/>
        </w:numPr>
        <w:spacing w:line="480" w:lineRule="auto"/>
      </w:pPr>
      <w:r>
        <w:rPr>
          <w:sz w:val="24"/>
          <w:szCs w:val="24"/>
        </w:rPr>
        <w:t>Online Payment Options for rent or bills</w:t>
      </w:r>
    </w:p>
    <w:p w14:paraId="3A65B934" w14:textId="77777777" w:rsidR="006F50E0" w:rsidRDefault="00000000">
      <w:pPr>
        <w:numPr>
          <w:ilvl w:val="0"/>
          <w:numId w:val="1"/>
        </w:numPr>
        <w:spacing w:line="480" w:lineRule="auto"/>
      </w:pPr>
      <w:r>
        <w:rPr>
          <w:sz w:val="24"/>
          <w:szCs w:val="24"/>
        </w:rPr>
        <w:t>Account page (landlord)</w:t>
      </w:r>
    </w:p>
    <w:p w14:paraId="6B7ED874" w14:textId="77777777" w:rsidR="006F50E0" w:rsidRDefault="00000000">
      <w:pPr>
        <w:numPr>
          <w:ilvl w:val="2"/>
          <w:numId w:val="1"/>
        </w:numPr>
        <w:spacing w:line="480" w:lineRule="auto"/>
      </w:pPr>
      <w:r>
        <w:rPr>
          <w:sz w:val="24"/>
          <w:szCs w:val="24"/>
        </w:rPr>
        <w:t>Finances breakdown dashboard</w:t>
      </w:r>
    </w:p>
    <w:p w14:paraId="7C42CECD" w14:textId="77777777" w:rsidR="006F50E0" w:rsidRDefault="00000000">
      <w:pPr>
        <w:numPr>
          <w:ilvl w:val="3"/>
          <w:numId w:val="1"/>
        </w:numPr>
        <w:spacing w:line="480" w:lineRule="auto"/>
      </w:pPr>
      <w:r>
        <w:rPr>
          <w:sz w:val="24"/>
          <w:szCs w:val="24"/>
        </w:rPr>
        <w:t>Rental Report (Filter Rent paid, Overdue Rent, Pending Payments)</w:t>
      </w:r>
    </w:p>
    <w:p w14:paraId="2A0487A2" w14:textId="77777777" w:rsidR="006F50E0" w:rsidRDefault="00000000">
      <w:pPr>
        <w:numPr>
          <w:ilvl w:val="3"/>
          <w:numId w:val="1"/>
        </w:numPr>
        <w:spacing w:line="480" w:lineRule="auto"/>
      </w:pPr>
      <w:r>
        <w:rPr>
          <w:rFonts w:ascii="Times New Roman" w:eastAsia="Times New Roman" w:hAnsi="Times New Roman" w:cs="Times New Roman"/>
          <w:sz w:val="14"/>
          <w:szCs w:val="14"/>
        </w:rPr>
        <w:t xml:space="preserve"> </w:t>
      </w:r>
      <w:r>
        <w:rPr>
          <w:sz w:val="24"/>
          <w:szCs w:val="24"/>
        </w:rPr>
        <w:t>Expense Reports (Filter/Search enabled)</w:t>
      </w:r>
    </w:p>
    <w:p w14:paraId="0AD420C1" w14:textId="77777777" w:rsidR="006F50E0" w:rsidRDefault="00000000">
      <w:pPr>
        <w:numPr>
          <w:ilvl w:val="3"/>
          <w:numId w:val="1"/>
        </w:numPr>
        <w:spacing w:line="480" w:lineRule="auto"/>
      </w:pPr>
      <w:r>
        <w:rPr>
          <w:sz w:val="24"/>
          <w:szCs w:val="24"/>
        </w:rPr>
        <w:t>Deposits Reports (Filter/Search enabled)</w:t>
      </w:r>
    </w:p>
    <w:p w14:paraId="06F949DC" w14:textId="77777777" w:rsidR="006F50E0" w:rsidRDefault="00000000">
      <w:pPr>
        <w:numPr>
          <w:ilvl w:val="0"/>
          <w:numId w:val="1"/>
        </w:numPr>
        <w:spacing w:line="480" w:lineRule="auto"/>
      </w:pPr>
      <w:r>
        <w:rPr>
          <w:sz w:val="24"/>
          <w:szCs w:val="24"/>
        </w:rPr>
        <w:t>·</w:t>
      </w:r>
      <w:r>
        <w:rPr>
          <w:rFonts w:ascii="Times New Roman" w:eastAsia="Times New Roman" w:hAnsi="Times New Roman" w:cs="Times New Roman"/>
          <w:sz w:val="14"/>
          <w:szCs w:val="14"/>
        </w:rPr>
        <w:t xml:space="preserve">         </w:t>
      </w:r>
      <w:r>
        <w:rPr>
          <w:sz w:val="24"/>
          <w:szCs w:val="24"/>
        </w:rPr>
        <w:t>Community reminders (tenant)</w:t>
      </w:r>
    </w:p>
    <w:p w14:paraId="249323D0" w14:textId="77777777" w:rsidR="006F50E0" w:rsidRDefault="00000000">
      <w:pPr>
        <w:numPr>
          <w:ilvl w:val="2"/>
          <w:numId w:val="1"/>
        </w:numPr>
        <w:spacing w:line="480" w:lineRule="auto"/>
      </w:pPr>
      <w:r>
        <w:rPr>
          <w:sz w:val="24"/>
          <w:szCs w:val="24"/>
        </w:rPr>
        <w:t>Scheduled Pool Maintenance</w:t>
      </w:r>
    </w:p>
    <w:p w14:paraId="3BD1A074" w14:textId="77777777" w:rsidR="006F50E0" w:rsidRDefault="00000000">
      <w:pPr>
        <w:numPr>
          <w:ilvl w:val="2"/>
          <w:numId w:val="1"/>
        </w:numPr>
        <w:spacing w:line="480" w:lineRule="auto"/>
      </w:pPr>
      <w:r>
        <w:rPr>
          <w:rFonts w:ascii="Times New Roman" w:eastAsia="Times New Roman" w:hAnsi="Times New Roman" w:cs="Times New Roman"/>
          <w:sz w:val="14"/>
          <w:szCs w:val="14"/>
        </w:rPr>
        <w:t xml:space="preserve"> </w:t>
      </w:r>
      <w:r>
        <w:rPr>
          <w:sz w:val="24"/>
          <w:szCs w:val="24"/>
        </w:rPr>
        <w:t>Scheduled Grounds Keeping</w:t>
      </w:r>
    </w:p>
    <w:p w14:paraId="74055D53" w14:textId="77777777" w:rsidR="006F50E0" w:rsidRDefault="00000000">
      <w:pPr>
        <w:numPr>
          <w:ilvl w:val="2"/>
          <w:numId w:val="1"/>
        </w:numPr>
        <w:spacing w:line="480" w:lineRule="auto"/>
      </w:pPr>
      <w:r>
        <w:rPr>
          <w:sz w:val="24"/>
          <w:szCs w:val="24"/>
        </w:rPr>
        <w:t>Bake Sales or Fundraising Announcements</w:t>
      </w:r>
    </w:p>
    <w:p w14:paraId="0CDA3B88" w14:textId="77777777" w:rsidR="006F50E0" w:rsidRDefault="00000000">
      <w:pPr>
        <w:numPr>
          <w:ilvl w:val="0"/>
          <w:numId w:val="1"/>
        </w:numPr>
        <w:spacing w:line="480" w:lineRule="auto"/>
      </w:pPr>
      <w:r>
        <w:rPr>
          <w:sz w:val="24"/>
          <w:szCs w:val="24"/>
        </w:rPr>
        <w:t>·</w:t>
      </w:r>
      <w:r>
        <w:rPr>
          <w:rFonts w:ascii="Times New Roman" w:eastAsia="Times New Roman" w:hAnsi="Times New Roman" w:cs="Times New Roman"/>
          <w:sz w:val="14"/>
          <w:szCs w:val="14"/>
        </w:rPr>
        <w:t xml:space="preserve">         </w:t>
      </w:r>
      <w:r>
        <w:rPr>
          <w:sz w:val="24"/>
          <w:szCs w:val="24"/>
        </w:rPr>
        <w:t>Bill payment reminders (tenant)</w:t>
      </w:r>
    </w:p>
    <w:p w14:paraId="2B2A85FB" w14:textId="77777777" w:rsidR="006F50E0" w:rsidRDefault="00000000">
      <w:pPr>
        <w:numPr>
          <w:ilvl w:val="2"/>
          <w:numId w:val="1"/>
        </w:numPr>
        <w:spacing w:line="480" w:lineRule="auto"/>
      </w:pPr>
      <w:r>
        <w:rPr>
          <w:sz w:val="24"/>
          <w:szCs w:val="24"/>
        </w:rPr>
        <w:t xml:space="preserve">Set Reminders to pay rent or utility </w:t>
      </w:r>
      <w:proofErr w:type="gramStart"/>
      <w:r>
        <w:rPr>
          <w:sz w:val="24"/>
          <w:szCs w:val="24"/>
        </w:rPr>
        <w:t>bills</w:t>
      </w:r>
      <w:proofErr w:type="gramEnd"/>
    </w:p>
    <w:p w14:paraId="1962C328" w14:textId="77777777" w:rsidR="006F50E0" w:rsidRDefault="00000000">
      <w:pPr>
        <w:numPr>
          <w:ilvl w:val="0"/>
          <w:numId w:val="1"/>
        </w:numPr>
        <w:spacing w:line="480" w:lineRule="auto"/>
      </w:pPr>
      <w:r>
        <w:rPr>
          <w:sz w:val="24"/>
          <w:szCs w:val="24"/>
        </w:rPr>
        <w:t>·</w:t>
      </w:r>
      <w:r>
        <w:rPr>
          <w:rFonts w:ascii="Times New Roman" w:eastAsia="Times New Roman" w:hAnsi="Times New Roman" w:cs="Times New Roman"/>
          <w:sz w:val="14"/>
          <w:szCs w:val="14"/>
        </w:rPr>
        <w:t xml:space="preserve">         </w:t>
      </w:r>
      <w:r>
        <w:rPr>
          <w:sz w:val="24"/>
          <w:szCs w:val="24"/>
        </w:rPr>
        <w:t>Online payment option (tenant)</w:t>
      </w:r>
    </w:p>
    <w:p w14:paraId="7CE58841" w14:textId="77777777" w:rsidR="006F50E0" w:rsidRDefault="00000000">
      <w:pPr>
        <w:numPr>
          <w:ilvl w:val="2"/>
          <w:numId w:val="1"/>
        </w:numPr>
        <w:spacing w:line="480" w:lineRule="auto"/>
      </w:pPr>
      <w:r>
        <w:rPr>
          <w:sz w:val="24"/>
          <w:szCs w:val="24"/>
        </w:rPr>
        <w:t xml:space="preserve">Link account to pay rent or utility </w:t>
      </w:r>
      <w:proofErr w:type="gramStart"/>
      <w:r>
        <w:rPr>
          <w:sz w:val="24"/>
          <w:szCs w:val="24"/>
        </w:rPr>
        <w:t>bills</w:t>
      </w:r>
      <w:proofErr w:type="gramEnd"/>
    </w:p>
    <w:p w14:paraId="0CA924B2" w14:textId="77777777" w:rsidR="006F50E0" w:rsidRDefault="00000000">
      <w:pPr>
        <w:numPr>
          <w:ilvl w:val="0"/>
          <w:numId w:val="1"/>
        </w:numPr>
        <w:spacing w:line="480" w:lineRule="auto"/>
      </w:pPr>
      <w:r>
        <w:rPr>
          <w:sz w:val="24"/>
          <w:szCs w:val="24"/>
        </w:rPr>
        <w:t>·</w:t>
      </w:r>
      <w:r>
        <w:rPr>
          <w:rFonts w:ascii="Times New Roman" w:eastAsia="Times New Roman" w:hAnsi="Times New Roman" w:cs="Times New Roman"/>
          <w:sz w:val="14"/>
          <w:szCs w:val="14"/>
        </w:rPr>
        <w:t xml:space="preserve">         </w:t>
      </w:r>
      <w:r>
        <w:rPr>
          <w:sz w:val="24"/>
          <w:szCs w:val="24"/>
        </w:rPr>
        <w:t>Maintenance reminders (tenant)</w:t>
      </w:r>
    </w:p>
    <w:p w14:paraId="4FF17689" w14:textId="77777777" w:rsidR="006F50E0" w:rsidRDefault="00000000">
      <w:pPr>
        <w:numPr>
          <w:ilvl w:val="2"/>
          <w:numId w:val="1"/>
        </w:numPr>
        <w:spacing w:line="480" w:lineRule="auto"/>
      </w:pPr>
      <w:r>
        <w:rPr>
          <w:sz w:val="24"/>
          <w:szCs w:val="24"/>
        </w:rPr>
        <w:t xml:space="preserve">Scheduled maintenance visits for work orders </w:t>
      </w:r>
      <w:proofErr w:type="gramStart"/>
      <w:r>
        <w:rPr>
          <w:sz w:val="24"/>
          <w:szCs w:val="24"/>
        </w:rPr>
        <w:t>submitted</w:t>
      </w:r>
      <w:proofErr w:type="gramEnd"/>
    </w:p>
    <w:p w14:paraId="7D5D569C" w14:textId="77777777" w:rsidR="006F50E0" w:rsidRDefault="00000000">
      <w:pPr>
        <w:numPr>
          <w:ilvl w:val="2"/>
          <w:numId w:val="1"/>
        </w:numPr>
        <w:spacing w:line="480" w:lineRule="auto"/>
      </w:pPr>
      <w:r>
        <w:rPr>
          <w:sz w:val="24"/>
          <w:szCs w:val="24"/>
        </w:rPr>
        <w:t>Handyman repairs</w:t>
      </w:r>
    </w:p>
    <w:p w14:paraId="00D08DA5" w14:textId="77777777" w:rsidR="006F50E0" w:rsidRDefault="006F50E0">
      <w:pPr>
        <w:spacing w:before="240" w:line="480" w:lineRule="auto"/>
        <w:rPr>
          <w:i/>
          <w:sz w:val="24"/>
          <w:szCs w:val="24"/>
        </w:rPr>
      </w:pPr>
    </w:p>
    <w:p w14:paraId="5BD6A6DE" w14:textId="77777777" w:rsidR="006F50E0" w:rsidRDefault="006F50E0">
      <w:pPr>
        <w:spacing w:before="240" w:line="480" w:lineRule="auto"/>
        <w:rPr>
          <w:i/>
          <w:sz w:val="24"/>
          <w:szCs w:val="24"/>
        </w:rPr>
      </w:pPr>
    </w:p>
    <w:p w14:paraId="54CC67C4" w14:textId="77777777" w:rsidR="006F50E0" w:rsidRDefault="00000000">
      <w:pPr>
        <w:spacing w:before="240" w:line="480" w:lineRule="auto"/>
        <w:rPr>
          <w:b/>
          <w:i/>
          <w:sz w:val="24"/>
          <w:szCs w:val="24"/>
        </w:rPr>
      </w:pPr>
      <w:r>
        <w:rPr>
          <w:b/>
          <w:i/>
          <w:sz w:val="24"/>
          <w:szCs w:val="24"/>
        </w:rPr>
        <w:lastRenderedPageBreak/>
        <w:t>Business Benefits:</w:t>
      </w:r>
    </w:p>
    <w:p w14:paraId="40B5BCB2" w14:textId="77777777" w:rsidR="006F50E0" w:rsidRDefault="00000000">
      <w:pPr>
        <w:spacing w:before="240" w:line="480" w:lineRule="auto"/>
        <w:rPr>
          <w:sz w:val="24"/>
          <w:szCs w:val="24"/>
        </w:rPr>
      </w:pPr>
      <w:r>
        <w:rPr>
          <w:b/>
          <w:sz w:val="24"/>
          <w:szCs w:val="24"/>
        </w:rPr>
        <w:t xml:space="preserve">1. Increased Efficiency: </w:t>
      </w:r>
      <w:r>
        <w:rPr>
          <w:sz w:val="24"/>
          <w:szCs w:val="24"/>
        </w:rPr>
        <w:t>SmartLease significantly improves operational efficiency for landlords and property managers by centralizing information and automating communication processes. Tasks that once suffered from delays and miscommunication now operate seamlessly, saving time and resources.</w:t>
      </w:r>
    </w:p>
    <w:p w14:paraId="1714C11F" w14:textId="77777777" w:rsidR="006F50E0" w:rsidRDefault="00000000">
      <w:pPr>
        <w:spacing w:before="240" w:line="480" w:lineRule="auto"/>
        <w:rPr>
          <w:sz w:val="24"/>
          <w:szCs w:val="24"/>
        </w:rPr>
      </w:pPr>
      <w:r>
        <w:rPr>
          <w:b/>
          <w:sz w:val="24"/>
          <w:szCs w:val="24"/>
        </w:rPr>
        <w:t>2. Enhanced Tenant Satisfaction:</w:t>
      </w:r>
      <w:r>
        <w:rPr>
          <w:sz w:val="24"/>
          <w:szCs w:val="24"/>
        </w:rPr>
        <w:t xml:space="preserve"> The streamlined communication channels and prompt resolution of maintenance issues contribute to a positive tenant experience. Happy tenants are more likely to renew leases, recommend properties, and foster a positive reputation for landlords.</w:t>
      </w:r>
    </w:p>
    <w:p w14:paraId="12418E8B" w14:textId="77777777" w:rsidR="006F50E0" w:rsidRDefault="00000000">
      <w:pPr>
        <w:spacing w:before="240" w:line="480" w:lineRule="auto"/>
        <w:rPr>
          <w:sz w:val="24"/>
          <w:szCs w:val="24"/>
        </w:rPr>
      </w:pPr>
      <w:r>
        <w:rPr>
          <w:b/>
          <w:sz w:val="24"/>
          <w:szCs w:val="24"/>
        </w:rPr>
        <w:t>3. Data-Driven Decision Making:</w:t>
      </w:r>
      <w:r>
        <w:rPr>
          <w:sz w:val="24"/>
          <w:szCs w:val="24"/>
        </w:rPr>
        <w:t xml:space="preserve"> SmartLease empowers landlords with valuable insights through its centralized database. Informed decision-making becomes a reality as property details, tenant histories, and maintenance trends are readily available, enabling strategic planning and proactive management.</w:t>
      </w:r>
    </w:p>
    <w:p w14:paraId="78061A86" w14:textId="77777777" w:rsidR="006F50E0" w:rsidRDefault="00000000">
      <w:pPr>
        <w:spacing w:before="240" w:line="480" w:lineRule="auto"/>
        <w:rPr>
          <w:b/>
          <w:sz w:val="24"/>
          <w:szCs w:val="24"/>
        </w:rPr>
      </w:pPr>
      <w:r>
        <w:rPr>
          <w:b/>
          <w:sz w:val="24"/>
          <w:szCs w:val="24"/>
        </w:rPr>
        <w:t>Summary:</w:t>
      </w:r>
    </w:p>
    <w:p w14:paraId="1D347115" w14:textId="77777777" w:rsidR="006F50E0" w:rsidRDefault="00000000">
      <w:pPr>
        <w:spacing w:before="240" w:line="480" w:lineRule="auto"/>
        <w:rPr>
          <w:sz w:val="24"/>
          <w:szCs w:val="24"/>
        </w:rPr>
      </w:pPr>
      <w:r>
        <w:rPr>
          <w:sz w:val="24"/>
          <w:szCs w:val="24"/>
        </w:rPr>
        <w:t>In conclusion, SmartLease is not merely a leasing app; it is a comprehensive solution that revolutionizes the leasing experience by tackling the root causes of common industry challenges. SmartLease sets a new standard for property management in the digital age through centralized information, robust communication, and efficient maintenance processes.</w:t>
      </w:r>
    </w:p>
    <w:p w14:paraId="7FE2E367" w14:textId="77777777" w:rsidR="006F50E0" w:rsidRDefault="006F50E0">
      <w:pPr>
        <w:rPr>
          <w:b/>
        </w:rPr>
      </w:pPr>
    </w:p>
    <w:p w14:paraId="3E3AF023" w14:textId="77777777" w:rsidR="006F50E0" w:rsidRDefault="00000000">
      <w:pPr>
        <w:rPr>
          <w:b/>
        </w:rPr>
      </w:pPr>
      <w:r>
        <w:rPr>
          <w:b/>
        </w:rPr>
        <w:tab/>
      </w:r>
    </w:p>
    <w:p w14:paraId="761B4302" w14:textId="77777777" w:rsidR="006F50E0" w:rsidRDefault="006F50E0">
      <w:pPr>
        <w:ind w:left="720"/>
        <w:rPr>
          <w:b/>
        </w:rPr>
      </w:pPr>
    </w:p>
    <w:p w14:paraId="0EE68AD5" w14:textId="77777777" w:rsidR="006F50E0" w:rsidRDefault="006F50E0">
      <w:pPr>
        <w:ind w:left="720"/>
        <w:rPr>
          <w:b/>
        </w:rPr>
      </w:pPr>
    </w:p>
    <w:p w14:paraId="3D68BE75" w14:textId="77777777" w:rsidR="006F50E0" w:rsidRDefault="00000000">
      <w:pPr>
        <w:rPr>
          <w:b/>
          <w:sz w:val="26"/>
          <w:szCs w:val="26"/>
        </w:rPr>
      </w:pPr>
      <w:r>
        <w:rPr>
          <w:b/>
          <w:sz w:val="26"/>
          <w:szCs w:val="26"/>
        </w:rPr>
        <w:lastRenderedPageBreak/>
        <w:t>Brief Use Case Descriptions Table</w:t>
      </w:r>
    </w:p>
    <w:p w14:paraId="765F675E" w14:textId="77777777" w:rsidR="006F50E0" w:rsidRDefault="006F50E0">
      <w:pPr>
        <w:rPr>
          <w:b/>
        </w:rPr>
      </w:pPr>
    </w:p>
    <w:p w14:paraId="450D6B52" w14:textId="77777777" w:rsidR="006F50E0" w:rsidRDefault="006F50E0">
      <w:pPr>
        <w:rPr>
          <w:b/>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5"/>
        <w:gridCol w:w="5505"/>
      </w:tblGrid>
      <w:tr w:rsidR="006F50E0" w14:paraId="364F60A3" w14:textId="77777777">
        <w:tc>
          <w:tcPr>
            <w:tcW w:w="3855" w:type="dxa"/>
            <w:shd w:val="clear" w:color="auto" w:fill="auto"/>
            <w:tcMar>
              <w:top w:w="100" w:type="dxa"/>
              <w:left w:w="100" w:type="dxa"/>
              <w:bottom w:w="100" w:type="dxa"/>
              <w:right w:w="100" w:type="dxa"/>
            </w:tcMar>
          </w:tcPr>
          <w:p w14:paraId="2EDB1177" w14:textId="77777777" w:rsidR="006F50E0" w:rsidRDefault="00000000">
            <w:pPr>
              <w:widowControl w:val="0"/>
              <w:pBdr>
                <w:top w:val="nil"/>
                <w:left w:val="nil"/>
                <w:bottom w:val="nil"/>
                <w:right w:val="nil"/>
                <w:between w:val="nil"/>
              </w:pBdr>
              <w:spacing w:line="240" w:lineRule="auto"/>
              <w:rPr>
                <w:rFonts w:ascii="Roboto" w:eastAsia="Roboto" w:hAnsi="Roboto" w:cs="Roboto"/>
                <w:b/>
                <w:sz w:val="24"/>
                <w:szCs w:val="24"/>
              </w:rPr>
            </w:pPr>
            <w:r>
              <w:rPr>
                <w:rFonts w:ascii="Roboto" w:eastAsia="Roboto" w:hAnsi="Roboto" w:cs="Roboto"/>
                <w:b/>
                <w:sz w:val="24"/>
                <w:szCs w:val="24"/>
              </w:rPr>
              <w:t>Use Case</w:t>
            </w:r>
          </w:p>
        </w:tc>
        <w:tc>
          <w:tcPr>
            <w:tcW w:w="5505" w:type="dxa"/>
            <w:shd w:val="clear" w:color="auto" w:fill="auto"/>
            <w:tcMar>
              <w:top w:w="100" w:type="dxa"/>
              <w:left w:w="100" w:type="dxa"/>
              <w:bottom w:w="100" w:type="dxa"/>
              <w:right w:w="100" w:type="dxa"/>
            </w:tcMar>
          </w:tcPr>
          <w:p w14:paraId="2539D28E" w14:textId="77777777" w:rsidR="006F50E0" w:rsidRDefault="00000000">
            <w:pPr>
              <w:widowControl w:val="0"/>
              <w:pBdr>
                <w:top w:val="nil"/>
                <w:left w:val="nil"/>
                <w:bottom w:val="nil"/>
                <w:right w:val="nil"/>
                <w:between w:val="nil"/>
              </w:pBdr>
              <w:spacing w:line="240" w:lineRule="auto"/>
              <w:rPr>
                <w:rFonts w:ascii="Roboto" w:eastAsia="Roboto" w:hAnsi="Roboto" w:cs="Roboto"/>
                <w:b/>
                <w:sz w:val="24"/>
                <w:szCs w:val="24"/>
              </w:rPr>
            </w:pPr>
            <w:r>
              <w:rPr>
                <w:rFonts w:ascii="Roboto" w:eastAsia="Roboto" w:hAnsi="Roboto" w:cs="Roboto"/>
                <w:b/>
                <w:sz w:val="24"/>
                <w:szCs w:val="24"/>
              </w:rPr>
              <w:t>Brief use case description</w:t>
            </w:r>
          </w:p>
        </w:tc>
      </w:tr>
      <w:tr w:rsidR="006F50E0" w14:paraId="3D915F88" w14:textId="77777777">
        <w:tc>
          <w:tcPr>
            <w:tcW w:w="3855" w:type="dxa"/>
            <w:shd w:val="clear" w:color="auto" w:fill="auto"/>
            <w:tcMar>
              <w:top w:w="100" w:type="dxa"/>
              <w:left w:w="100" w:type="dxa"/>
              <w:bottom w:w="100" w:type="dxa"/>
              <w:right w:w="100" w:type="dxa"/>
            </w:tcMar>
          </w:tcPr>
          <w:p w14:paraId="1E3B18E5"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Create account (both)</w:t>
            </w:r>
          </w:p>
        </w:tc>
        <w:tc>
          <w:tcPr>
            <w:tcW w:w="5505" w:type="dxa"/>
            <w:shd w:val="clear" w:color="auto" w:fill="auto"/>
            <w:tcMar>
              <w:top w:w="100" w:type="dxa"/>
              <w:left w:w="100" w:type="dxa"/>
              <w:bottom w:w="100" w:type="dxa"/>
              <w:right w:w="100" w:type="dxa"/>
            </w:tcMar>
          </w:tcPr>
          <w:p w14:paraId="5C36CE33"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Landlord/tenant can create an account, and the system creates an account for the specific user.</w:t>
            </w:r>
          </w:p>
        </w:tc>
      </w:tr>
      <w:tr w:rsidR="006F50E0" w14:paraId="70D1FFA5" w14:textId="77777777">
        <w:tc>
          <w:tcPr>
            <w:tcW w:w="3855" w:type="dxa"/>
            <w:shd w:val="clear" w:color="auto" w:fill="auto"/>
            <w:tcMar>
              <w:top w:w="100" w:type="dxa"/>
              <w:left w:w="100" w:type="dxa"/>
              <w:bottom w:w="100" w:type="dxa"/>
              <w:right w:w="100" w:type="dxa"/>
            </w:tcMar>
          </w:tcPr>
          <w:p w14:paraId="0D0AB88E"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Login landlord/tenant account (both)</w:t>
            </w:r>
          </w:p>
        </w:tc>
        <w:tc>
          <w:tcPr>
            <w:tcW w:w="5505" w:type="dxa"/>
            <w:shd w:val="clear" w:color="auto" w:fill="auto"/>
            <w:tcMar>
              <w:top w:w="100" w:type="dxa"/>
              <w:left w:w="100" w:type="dxa"/>
              <w:bottom w:w="100" w:type="dxa"/>
              <w:right w:w="100" w:type="dxa"/>
            </w:tcMar>
          </w:tcPr>
          <w:p w14:paraId="6F56D262"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Landlord/tenant can log into an existing account, and the system will retrieve login information and link it to the landlord’s specific account.</w:t>
            </w:r>
          </w:p>
        </w:tc>
      </w:tr>
      <w:tr w:rsidR="006F50E0" w14:paraId="11C3C634" w14:textId="77777777">
        <w:tc>
          <w:tcPr>
            <w:tcW w:w="3855" w:type="dxa"/>
            <w:shd w:val="clear" w:color="auto" w:fill="auto"/>
            <w:tcMar>
              <w:top w:w="100" w:type="dxa"/>
              <w:left w:w="100" w:type="dxa"/>
              <w:bottom w:w="100" w:type="dxa"/>
              <w:right w:w="100" w:type="dxa"/>
            </w:tcMar>
          </w:tcPr>
          <w:p w14:paraId="43495B7F"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Reset Password</w:t>
            </w:r>
          </w:p>
        </w:tc>
        <w:tc>
          <w:tcPr>
            <w:tcW w:w="5505" w:type="dxa"/>
            <w:shd w:val="clear" w:color="auto" w:fill="auto"/>
            <w:tcMar>
              <w:top w:w="100" w:type="dxa"/>
              <w:left w:w="100" w:type="dxa"/>
              <w:bottom w:w="100" w:type="dxa"/>
              <w:right w:w="100" w:type="dxa"/>
            </w:tcMar>
          </w:tcPr>
          <w:p w14:paraId="7047E908"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Landlord/tenant can reset their password, then the system will send the user an email that will allow them to reset the password.</w:t>
            </w:r>
          </w:p>
        </w:tc>
      </w:tr>
      <w:tr w:rsidR="006F50E0" w14:paraId="0AAB73B0" w14:textId="77777777">
        <w:tc>
          <w:tcPr>
            <w:tcW w:w="3855" w:type="dxa"/>
            <w:shd w:val="clear" w:color="auto" w:fill="auto"/>
            <w:tcMar>
              <w:top w:w="100" w:type="dxa"/>
              <w:left w:w="100" w:type="dxa"/>
              <w:bottom w:w="100" w:type="dxa"/>
              <w:right w:w="100" w:type="dxa"/>
            </w:tcMar>
          </w:tcPr>
          <w:p w14:paraId="1E977AC1"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Look at properties (landlord)</w:t>
            </w:r>
          </w:p>
        </w:tc>
        <w:tc>
          <w:tcPr>
            <w:tcW w:w="5505" w:type="dxa"/>
            <w:shd w:val="clear" w:color="auto" w:fill="auto"/>
            <w:tcMar>
              <w:top w:w="100" w:type="dxa"/>
              <w:left w:w="100" w:type="dxa"/>
              <w:bottom w:w="100" w:type="dxa"/>
              <w:right w:w="100" w:type="dxa"/>
            </w:tcMar>
          </w:tcPr>
          <w:p w14:paraId="344D0AFE"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Landlords can look at current properties they are managing, and the system shows clickable properties with a picture, name of the property, number of tenants, and income for the month.</w:t>
            </w:r>
          </w:p>
        </w:tc>
      </w:tr>
      <w:tr w:rsidR="006F50E0" w14:paraId="35B67E24" w14:textId="77777777">
        <w:tc>
          <w:tcPr>
            <w:tcW w:w="3855" w:type="dxa"/>
            <w:shd w:val="clear" w:color="auto" w:fill="auto"/>
            <w:tcMar>
              <w:top w:w="100" w:type="dxa"/>
              <w:left w:w="100" w:type="dxa"/>
              <w:bottom w:w="100" w:type="dxa"/>
              <w:right w:w="100" w:type="dxa"/>
            </w:tcMar>
          </w:tcPr>
          <w:p w14:paraId="6E81F05D"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Add property (landlord)</w:t>
            </w:r>
          </w:p>
        </w:tc>
        <w:tc>
          <w:tcPr>
            <w:tcW w:w="5505" w:type="dxa"/>
            <w:shd w:val="clear" w:color="auto" w:fill="auto"/>
            <w:tcMar>
              <w:top w:w="100" w:type="dxa"/>
              <w:left w:w="100" w:type="dxa"/>
              <w:bottom w:w="100" w:type="dxa"/>
              <w:right w:w="100" w:type="dxa"/>
            </w:tcMar>
          </w:tcPr>
          <w:p w14:paraId="09EF204A"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Landlord can add properties by entering the property name, image, and address; then the system retrieves the information and adds them to </w:t>
            </w:r>
            <w:proofErr w:type="gramStart"/>
            <w:r>
              <w:rPr>
                <w:rFonts w:ascii="Roboto" w:eastAsia="Roboto" w:hAnsi="Roboto" w:cs="Roboto"/>
              </w:rPr>
              <w:t>the my</w:t>
            </w:r>
            <w:proofErr w:type="gramEnd"/>
            <w:r>
              <w:rPr>
                <w:rFonts w:ascii="Roboto" w:eastAsia="Roboto" w:hAnsi="Roboto" w:cs="Roboto"/>
              </w:rPr>
              <w:t xml:space="preserve"> property page</w:t>
            </w:r>
          </w:p>
        </w:tc>
      </w:tr>
      <w:tr w:rsidR="006F50E0" w14:paraId="465BE4ED" w14:textId="77777777">
        <w:tc>
          <w:tcPr>
            <w:tcW w:w="3855" w:type="dxa"/>
            <w:shd w:val="clear" w:color="auto" w:fill="auto"/>
            <w:tcMar>
              <w:top w:w="100" w:type="dxa"/>
              <w:left w:w="100" w:type="dxa"/>
              <w:bottom w:w="100" w:type="dxa"/>
              <w:right w:w="100" w:type="dxa"/>
            </w:tcMar>
          </w:tcPr>
          <w:p w14:paraId="3511FAF4"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Add apartments (landlord)</w:t>
            </w:r>
          </w:p>
        </w:tc>
        <w:tc>
          <w:tcPr>
            <w:tcW w:w="5505" w:type="dxa"/>
            <w:shd w:val="clear" w:color="auto" w:fill="auto"/>
            <w:tcMar>
              <w:top w:w="100" w:type="dxa"/>
              <w:left w:w="100" w:type="dxa"/>
              <w:bottom w:w="100" w:type="dxa"/>
              <w:right w:w="100" w:type="dxa"/>
            </w:tcMar>
          </w:tcPr>
          <w:p w14:paraId="0DD52E3F"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Landlord can add apartments by entering the apartment name, number of bedrooms, and number of bathrooms; the systems </w:t>
            </w:r>
            <w:proofErr w:type="gramStart"/>
            <w:r>
              <w:rPr>
                <w:rFonts w:ascii="Roboto" w:eastAsia="Roboto" w:hAnsi="Roboto" w:cs="Roboto"/>
              </w:rPr>
              <w:t>retrieves</w:t>
            </w:r>
            <w:proofErr w:type="gramEnd"/>
            <w:r>
              <w:rPr>
                <w:rFonts w:ascii="Roboto" w:eastAsia="Roboto" w:hAnsi="Roboto" w:cs="Roboto"/>
              </w:rPr>
              <w:t xml:space="preserve"> the information and adds an apartment to the specific property</w:t>
            </w:r>
          </w:p>
        </w:tc>
      </w:tr>
      <w:tr w:rsidR="006F50E0" w14:paraId="20405402" w14:textId="77777777">
        <w:tc>
          <w:tcPr>
            <w:tcW w:w="3855" w:type="dxa"/>
            <w:shd w:val="clear" w:color="auto" w:fill="auto"/>
            <w:tcMar>
              <w:top w:w="100" w:type="dxa"/>
              <w:left w:w="100" w:type="dxa"/>
              <w:bottom w:w="100" w:type="dxa"/>
              <w:right w:w="100" w:type="dxa"/>
            </w:tcMar>
          </w:tcPr>
          <w:p w14:paraId="4E6A4139"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Add tenants (landlord)</w:t>
            </w:r>
          </w:p>
        </w:tc>
        <w:tc>
          <w:tcPr>
            <w:tcW w:w="5505" w:type="dxa"/>
            <w:shd w:val="clear" w:color="auto" w:fill="auto"/>
            <w:tcMar>
              <w:top w:w="100" w:type="dxa"/>
              <w:left w:w="100" w:type="dxa"/>
              <w:bottom w:w="100" w:type="dxa"/>
              <w:right w:w="100" w:type="dxa"/>
            </w:tcMar>
          </w:tcPr>
          <w:p w14:paraId="5D54FB7A"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Landlords can add tenants to specific apartments by adding the name, occupation, age, gender, phone number, email, their rent contribution, signed lease, and their start date. System will then retrieve </w:t>
            </w:r>
            <w:proofErr w:type="gramStart"/>
            <w:r>
              <w:rPr>
                <w:rFonts w:ascii="Roboto" w:eastAsia="Roboto" w:hAnsi="Roboto" w:cs="Roboto"/>
              </w:rPr>
              <w:t>all of</w:t>
            </w:r>
            <w:proofErr w:type="gramEnd"/>
            <w:r>
              <w:rPr>
                <w:rFonts w:ascii="Roboto" w:eastAsia="Roboto" w:hAnsi="Roboto" w:cs="Roboto"/>
              </w:rPr>
              <w:t xml:space="preserve"> this data and create a tenant profile, as well as tenant data for the specific apartment</w:t>
            </w:r>
          </w:p>
        </w:tc>
      </w:tr>
      <w:tr w:rsidR="006F50E0" w14:paraId="04F5C11C" w14:textId="77777777">
        <w:tc>
          <w:tcPr>
            <w:tcW w:w="3855" w:type="dxa"/>
            <w:shd w:val="clear" w:color="auto" w:fill="auto"/>
            <w:tcMar>
              <w:top w:w="100" w:type="dxa"/>
              <w:left w:w="100" w:type="dxa"/>
              <w:bottom w:w="100" w:type="dxa"/>
              <w:right w:w="100" w:type="dxa"/>
            </w:tcMar>
          </w:tcPr>
          <w:p w14:paraId="5EE39EA7"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Send reminders (landlord)</w:t>
            </w:r>
          </w:p>
        </w:tc>
        <w:tc>
          <w:tcPr>
            <w:tcW w:w="5505" w:type="dxa"/>
            <w:shd w:val="clear" w:color="auto" w:fill="auto"/>
            <w:tcMar>
              <w:top w:w="100" w:type="dxa"/>
              <w:left w:w="100" w:type="dxa"/>
              <w:bottom w:w="100" w:type="dxa"/>
              <w:right w:w="100" w:type="dxa"/>
            </w:tcMar>
          </w:tcPr>
          <w:p w14:paraId="5D4A42E9"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Landlords can send reminders to either the entire property, entire apartment room, or to each specific tenant. System will see the </w:t>
            </w:r>
            <w:proofErr w:type="gramStart"/>
            <w:r>
              <w:rPr>
                <w:rFonts w:ascii="Roboto" w:eastAsia="Roboto" w:hAnsi="Roboto" w:cs="Roboto"/>
              </w:rPr>
              <w:t>reminder, and</w:t>
            </w:r>
            <w:proofErr w:type="gramEnd"/>
            <w:r>
              <w:rPr>
                <w:rFonts w:ascii="Roboto" w:eastAsia="Roboto" w:hAnsi="Roboto" w:cs="Roboto"/>
              </w:rPr>
              <w:t xml:space="preserve"> will populate a reminder on the tenant’s dashboard and reminder pages.</w:t>
            </w:r>
          </w:p>
        </w:tc>
      </w:tr>
      <w:tr w:rsidR="006F50E0" w14:paraId="2F6DCB1F" w14:textId="77777777">
        <w:tc>
          <w:tcPr>
            <w:tcW w:w="3855" w:type="dxa"/>
            <w:shd w:val="clear" w:color="auto" w:fill="auto"/>
            <w:tcMar>
              <w:top w:w="100" w:type="dxa"/>
              <w:left w:w="100" w:type="dxa"/>
              <w:bottom w:w="100" w:type="dxa"/>
              <w:right w:w="100" w:type="dxa"/>
            </w:tcMar>
          </w:tcPr>
          <w:p w14:paraId="62FE0831"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Request Rent (landlord)</w:t>
            </w:r>
          </w:p>
        </w:tc>
        <w:tc>
          <w:tcPr>
            <w:tcW w:w="5505" w:type="dxa"/>
            <w:shd w:val="clear" w:color="auto" w:fill="auto"/>
            <w:tcMar>
              <w:top w:w="100" w:type="dxa"/>
              <w:left w:w="100" w:type="dxa"/>
              <w:bottom w:w="100" w:type="dxa"/>
              <w:right w:w="100" w:type="dxa"/>
            </w:tcMar>
          </w:tcPr>
          <w:p w14:paraId="468D2268"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Landlords can request rent from each apartment or each tenant. The system will send that request to the specific apartment or tenant's dashboard. </w:t>
            </w:r>
          </w:p>
        </w:tc>
      </w:tr>
      <w:tr w:rsidR="006F50E0" w14:paraId="6CD9A7C2" w14:textId="77777777">
        <w:tc>
          <w:tcPr>
            <w:tcW w:w="3855" w:type="dxa"/>
            <w:shd w:val="clear" w:color="auto" w:fill="auto"/>
            <w:tcMar>
              <w:top w:w="100" w:type="dxa"/>
              <w:left w:w="100" w:type="dxa"/>
              <w:bottom w:w="100" w:type="dxa"/>
              <w:right w:w="100" w:type="dxa"/>
            </w:tcMar>
          </w:tcPr>
          <w:p w14:paraId="221627D9"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View all tenant information (landlord)</w:t>
            </w:r>
          </w:p>
        </w:tc>
        <w:tc>
          <w:tcPr>
            <w:tcW w:w="5505" w:type="dxa"/>
            <w:shd w:val="clear" w:color="auto" w:fill="auto"/>
            <w:tcMar>
              <w:top w:w="100" w:type="dxa"/>
              <w:left w:w="100" w:type="dxa"/>
              <w:bottom w:w="100" w:type="dxa"/>
              <w:right w:w="100" w:type="dxa"/>
            </w:tcMar>
          </w:tcPr>
          <w:p w14:paraId="47038387"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Landlords can view all tenants they are managing under the My Tenants Page. The system will show the </w:t>
            </w:r>
            <w:r>
              <w:rPr>
                <w:rFonts w:ascii="Roboto" w:eastAsia="Roboto" w:hAnsi="Roboto" w:cs="Roboto"/>
              </w:rPr>
              <w:lastRenderedPageBreak/>
              <w:t>tenant's name, place of residence, and apartment information.</w:t>
            </w:r>
          </w:p>
        </w:tc>
      </w:tr>
      <w:tr w:rsidR="006F50E0" w14:paraId="1299CBD0" w14:textId="77777777">
        <w:tc>
          <w:tcPr>
            <w:tcW w:w="3855" w:type="dxa"/>
            <w:shd w:val="clear" w:color="auto" w:fill="auto"/>
            <w:tcMar>
              <w:top w:w="100" w:type="dxa"/>
              <w:left w:w="100" w:type="dxa"/>
              <w:bottom w:w="100" w:type="dxa"/>
              <w:right w:w="100" w:type="dxa"/>
            </w:tcMar>
          </w:tcPr>
          <w:p w14:paraId="7505B5E2"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lastRenderedPageBreak/>
              <w:t>View profile (both)</w:t>
            </w:r>
          </w:p>
        </w:tc>
        <w:tc>
          <w:tcPr>
            <w:tcW w:w="5505" w:type="dxa"/>
            <w:shd w:val="clear" w:color="auto" w:fill="auto"/>
            <w:tcMar>
              <w:top w:w="100" w:type="dxa"/>
              <w:left w:w="100" w:type="dxa"/>
              <w:bottom w:w="100" w:type="dxa"/>
              <w:right w:w="100" w:type="dxa"/>
            </w:tcMar>
          </w:tcPr>
          <w:p w14:paraId="771F9B68"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Landlord/tenant can view the tenant profile. The system will show what was inputted from adding the tenant, like the occupation, age, gender, etc. This can be </w:t>
            </w:r>
            <w:proofErr w:type="gramStart"/>
            <w:r>
              <w:rPr>
                <w:rFonts w:ascii="Roboto" w:eastAsia="Roboto" w:hAnsi="Roboto" w:cs="Roboto"/>
              </w:rPr>
              <w:t>edited</w:t>
            </w:r>
            <w:proofErr w:type="gramEnd"/>
            <w:r>
              <w:rPr>
                <w:rFonts w:ascii="Roboto" w:eastAsia="Roboto" w:hAnsi="Roboto" w:cs="Roboto"/>
              </w:rPr>
              <w:t xml:space="preserve"> and the system will update this information.</w:t>
            </w:r>
          </w:p>
        </w:tc>
      </w:tr>
      <w:tr w:rsidR="006F50E0" w14:paraId="13E4BA49" w14:textId="77777777">
        <w:tc>
          <w:tcPr>
            <w:tcW w:w="3855" w:type="dxa"/>
            <w:shd w:val="clear" w:color="auto" w:fill="auto"/>
            <w:tcMar>
              <w:top w:w="100" w:type="dxa"/>
              <w:left w:w="100" w:type="dxa"/>
              <w:bottom w:w="100" w:type="dxa"/>
              <w:right w:w="100" w:type="dxa"/>
            </w:tcMar>
          </w:tcPr>
          <w:p w14:paraId="312C94C0"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View lease (both)</w:t>
            </w:r>
          </w:p>
        </w:tc>
        <w:tc>
          <w:tcPr>
            <w:tcW w:w="5505" w:type="dxa"/>
            <w:shd w:val="clear" w:color="auto" w:fill="auto"/>
            <w:tcMar>
              <w:top w:w="100" w:type="dxa"/>
              <w:left w:w="100" w:type="dxa"/>
              <w:bottom w:w="100" w:type="dxa"/>
              <w:right w:w="100" w:type="dxa"/>
            </w:tcMar>
          </w:tcPr>
          <w:p w14:paraId="16534758"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Landlord/tenant can view the tenant’s lease, start date, and expiration date. The system collects this information from adding the tenant and displays it on the tenant’s profile. </w:t>
            </w:r>
          </w:p>
        </w:tc>
      </w:tr>
      <w:tr w:rsidR="006F50E0" w14:paraId="0AFD33DE" w14:textId="77777777">
        <w:tc>
          <w:tcPr>
            <w:tcW w:w="3855" w:type="dxa"/>
            <w:shd w:val="clear" w:color="auto" w:fill="auto"/>
            <w:tcMar>
              <w:top w:w="100" w:type="dxa"/>
              <w:left w:w="100" w:type="dxa"/>
              <w:bottom w:w="100" w:type="dxa"/>
              <w:right w:w="100" w:type="dxa"/>
            </w:tcMar>
          </w:tcPr>
          <w:p w14:paraId="48CB48A7"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View payment history (both)</w:t>
            </w:r>
          </w:p>
        </w:tc>
        <w:tc>
          <w:tcPr>
            <w:tcW w:w="5505" w:type="dxa"/>
            <w:shd w:val="clear" w:color="auto" w:fill="auto"/>
            <w:tcMar>
              <w:top w:w="100" w:type="dxa"/>
              <w:left w:w="100" w:type="dxa"/>
              <w:bottom w:w="100" w:type="dxa"/>
              <w:right w:w="100" w:type="dxa"/>
            </w:tcMar>
          </w:tcPr>
          <w:p w14:paraId="39AF091B"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Landlord/tenant can view their payment history in the tenant’s profile. The system allows scrolling to look for past invoices, as well as the dates and amount paid. </w:t>
            </w:r>
          </w:p>
        </w:tc>
      </w:tr>
      <w:tr w:rsidR="006F50E0" w14:paraId="5AED49C8" w14:textId="77777777">
        <w:tc>
          <w:tcPr>
            <w:tcW w:w="3855" w:type="dxa"/>
            <w:shd w:val="clear" w:color="auto" w:fill="auto"/>
            <w:tcMar>
              <w:top w:w="100" w:type="dxa"/>
              <w:left w:w="100" w:type="dxa"/>
              <w:bottom w:w="100" w:type="dxa"/>
              <w:right w:w="100" w:type="dxa"/>
            </w:tcMar>
          </w:tcPr>
          <w:p w14:paraId="2EBB8412"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Edit Tenant Information (both)</w:t>
            </w:r>
          </w:p>
        </w:tc>
        <w:tc>
          <w:tcPr>
            <w:tcW w:w="5505" w:type="dxa"/>
            <w:shd w:val="clear" w:color="auto" w:fill="auto"/>
            <w:tcMar>
              <w:top w:w="100" w:type="dxa"/>
              <w:left w:w="100" w:type="dxa"/>
              <w:bottom w:w="100" w:type="dxa"/>
              <w:right w:w="100" w:type="dxa"/>
            </w:tcMar>
          </w:tcPr>
          <w:p w14:paraId="6AC677C2"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Landlord and tenant can edit the tenant's profile. The system will retrieve the new information and update the profile once submitted.</w:t>
            </w:r>
          </w:p>
        </w:tc>
      </w:tr>
      <w:tr w:rsidR="006F50E0" w14:paraId="72AFCF58" w14:textId="77777777">
        <w:tc>
          <w:tcPr>
            <w:tcW w:w="3855" w:type="dxa"/>
            <w:shd w:val="clear" w:color="auto" w:fill="auto"/>
            <w:tcMar>
              <w:top w:w="100" w:type="dxa"/>
              <w:left w:w="100" w:type="dxa"/>
              <w:bottom w:w="100" w:type="dxa"/>
              <w:right w:w="100" w:type="dxa"/>
            </w:tcMar>
          </w:tcPr>
          <w:p w14:paraId="5C3464AE"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Edit Tenant Property (landlord)</w:t>
            </w:r>
          </w:p>
        </w:tc>
        <w:tc>
          <w:tcPr>
            <w:tcW w:w="5505" w:type="dxa"/>
            <w:shd w:val="clear" w:color="auto" w:fill="auto"/>
            <w:tcMar>
              <w:top w:w="100" w:type="dxa"/>
              <w:left w:w="100" w:type="dxa"/>
              <w:bottom w:w="100" w:type="dxa"/>
              <w:right w:w="100" w:type="dxa"/>
            </w:tcMar>
          </w:tcPr>
          <w:p w14:paraId="61075E0C"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Landlords can edit tenant’s property information like the apartment and property they are staying at. System will collect this information and update all sections of the apartment, properties, and tenant information. </w:t>
            </w:r>
          </w:p>
        </w:tc>
      </w:tr>
      <w:tr w:rsidR="006F50E0" w14:paraId="27B2391D" w14:textId="77777777">
        <w:tc>
          <w:tcPr>
            <w:tcW w:w="3855" w:type="dxa"/>
            <w:shd w:val="clear" w:color="auto" w:fill="auto"/>
            <w:tcMar>
              <w:top w:w="100" w:type="dxa"/>
              <w:left w:w="100" w:type="dxa"/>
              <w:bottom w:w="100" w:type="dxa"/>
              <w:right w:w="100" w:type="dxa"/>
            </w:tcMar>
          </w:tcPr>
          <w:p w14:paraId="5DB24CC4"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Delete tenant (landlord)</w:t>
            </w:r>
          </w:p>
        </w:tc>
        <w:tc>
          <w:tcPr>
            <w:tcW w:w="5505" w:type="dxa"/>
            <w:shd w:val="clear" w:color="auto" w:fill="auto"/>
            <w:tcMar>
              <w:top w:w="100" w:type="dxa"/>
              <w:left w:w="100" w:type="dxa"/>
              <w:bottom w:w="100" w:type="dxa"/>
              <w:right w:w="100" w:type="dxa"/>
            </w:tcMar>
          </w:tcPr>
          <w:p w14:paraId="1C37E754"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Landlords can delete tenants when necessary. The system will delete all tenant information, as well as the property and apartment they are staying at.</w:t>
            </w:r>
          </w:p>
        </w:tc>
      </w:tr>
      <w:tr w:rsidR="006F50E0" w14:paraId="20CDEFB7" w14:textId="77777777">
        <w:tc>
          <w:tcPr>
            <w:tcW w:w="3855" w:type="dxa"/>
            <w:shd w:val="clear" w:color="auto" w:fill="auto"/>
            <w:tcMar>
              <w:top w:w="100" w:type="dxa"/>
              <w:left w:w="100" w:type="dxa"/>
              <w:bottom w:w="100" w:type="dxa"/>
              <w:right w:w="100" w:type="dxa"/>
            </w:tcMar>
          </w:tcPr>
          <w:p w14:paraId="7B45DED4"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View maintenance requests (landlord)</w:t>
            </w:r>
          </w:p>
        </w:tc>
        <w:tc>
          <w:tcPr>
            <w:tcW w:w="5505" w:type="dxa"/>
            <w:shd w:val="clear" w:color="auto" w:fill="auto"/>
            <w:tcMar>
              <w:top w:w="100" w:type="dxa"/>
              <w:left w:w="100" w:type="dxa"/>
              <w:bottom w:w="100" w:type="dxa"/>
              <w:right w:w="100" w:type="dxa"/>
            </w:tcMar>
          </w:tcPr>
          <w:p w14:paraId="42826E4A"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Landlord can view all tenant requests for maintenance. The system will allow them to search for certain work orders.</w:t>
            </w:r>
          </w:p>
        </w:tc>
      </w:tr>
      <w:tr w:rsidR="006F50E0" w14:paraId="38B3DD8C" w14:textId="77777777">
        <w:tc>
          <w:tcPr>
            <w:tcW w:w="3855" w:type="dxa"/>
            <w:shd w:val="clear" w:color="auto" w:fill="auto"/>
            <w:tcMar>
              <w:top w:w="100" w:type="dxa"/>
              <w:left w:w="100" w:type="dxa"/>
              <w:bottom w:w="100" w:type="dxa"/>
              <w:right w:w="100" w:type="dxa"/>
            </w:tcMar>
          </w:tcPr>
          <w:p w14:paraId="1772095D"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Pay bills (tenant)</w:t>
            </w:r>
          </w:p>
        </w:tc>
        <w:tc>
          <w:tcPr>
            <w:tcW w:w="5505" w:type="dxa"/>
            <w:shd w:val="clear" w:color="auto" w:fill="auto"/>
            <w:tcMar>
              <w:top w:w="100" w:type="dxa"/>
              <w:left w:w="100" w:type="dxa"/>
              <w:bottom w:w="100" w:type="dxa"/>
              <w:right w:w="100" w:type="dxa"/>
            </w:tcMar>
          </w:tcPr>
          <w:p w14:paraId="0CDDEC03"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Tenants can pay bills by entering in their credit card information, and the system will collect their payment information and charge them automatically. </w:t>
            </w:r>
          </w:p>
        </w:tc>
      </w:tr>
      <w:tr w:rsidR="006F50E0" w14:paraId="273BF2D9" w14:textId="77777777">
        <w:tc>
          <w:tcPr>
            <w:tcW w:w="3855" w:type="dxa"/>
            <w:shd w:val="clear" w:color="auto" w:fill="auto"/>
            <w:tcMar>
              <w:top w:w="100" w:type="dxa"/>
              <w:left w:w="100" w:type="dxa"/>
              <w:bottom w:w="100" w:type="dxa"/>
              <w:right w:w="100" w:type="dxa"/>
            </w:tcMar>
          </w:tcPr>
          <w:p w14:paraId="67470F03"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View upcoming reminders (tenant)</w:t>
            </w:r>
          </w:p>
        </w:tc>
        <w:tc>
          <w:tcPr>
            <w:tcW w:w="5505" w:type="dxa"/>
            <w:shd w:val="clear" w:color="auto" w:fill="auto"/>
            <w:tcMar>
              <w:top w:w="100" w:type="dxa"/>
              <w:left w:w="100" w:type="dxa"/>
              <w:bottom w:w="100" w:type="dxa"/>
              <w:right w:w="100" w:type="dxa"/>
            </w:tcMar>
          </w:tcPr>
          <w:p w14:paraId="2C17C70C"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Tenants can view </w:t>
            </w:r>
            <w:proofErr w:type="gramStart"/>
            <w:r>
              <w:rPr>
                <w:rFonts w:ascii="Roboto" w:eastAsia="Roboto" w:hAnsi="Roboto" w:cs="Roboto"/>
              </w:rPr>
              <w:t>all of</w:t>
            </w:r>
            <w:proofErr w:type="gramEnd"/>
            <w:r>
              <w:rPr>
                <w:rFonts w:ascii="Roboto" w:eastAsia="Roboto" w:hAnsi="Roboto" w:cs="Roboto"/>
              </w:rPr>
              <w:t xml:space="preserve"> their upcoming reminders. System will display upcoming reminders, along with the times for some and clickable elements for others. Dashboard system will allow tenants to view a calendar option.</w:t>
            </w:r>
          </w:p>
        </w:tc>
      </w:tr>
      <w:tr w:rsidR="006F50E0" w14:paraId="6860AE0E" w14:textId="77777777">
        <w:tc>
          <w:tcPr>
            <w:tcW w:w="3855" w:type="dxa"/>
            <w:shd w:val="clear" w:color="auto" w:fill="auto"/>
            <w:tcMar>
              <w:top w:w="100" w:type="dxa"/>
              <w:left w:w="100" w:type="dxa"/>
              <w:bottom w:w="100" w:type="dxa"/>
              <w:right w:w="100" w:type="dxa"/>
            </w:tcMar>
          </w:tcPr>
          <w:p w14:paraId="41E0405B"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View to do reminders and apartment maintenance (tenant)</w:t>
            </w:r>
          </w:p>
        </w:tc>
        <w:tc>
          <w:tcPr>
            <w:tcW w:w="5505" w:type="dxa"/>
            <w:shd w:val="clear" w:color="auto" w:fill="auto"/>
            <w:tcMar>
              <w:top w:w="100" w:type="dxa"/>
              <w:left w:w="100" w:type="dxa"/>
              <w:bottom w:w="100" w:type="dxa"/>
              <w:right w:w="100" w:type="dxa"/>
            </w:tcMar>
          </w:tcPr>
          <w:p w14:paraId="5311AE83"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Tenants can view all their required tasks, and the system will make the task disappear and be marked as complete when the tenant marks it as complete. Tenants can also view all scheduled maintenance. </w:t>
            </w:r>
          </w:p>
        </w:tc>
      </w:tr>
      <w:tr w:rsidR="006F50E0" w14:paraId="3BEE89A0" w14:textId="77777777">
        <w:tc>
          <w:tcPr>
            <w:tcW w:w="3855" w:type="dxa"/>
            <w:shd w:val="clear" w:color="auto" w:fill="auto"/>
            <w:tcMar>
              <w:top w:w="100" w:type="dxa"/>
              <w:left w:w="100" w:type="dxa"/>
              <w:bottom w:w="100" w:type="dxa"/>
              <w:right w:w="100" w:type="dxa"/>
            </w:tcMar>
          </w:tcPr>
          <w:p w14:paraId="60024073"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lastRenderedPageBreak/>
              <w:t>Submit a maintenance request (tenant)</w:t>
            </w:r>
          </w:p>
        </w:tc>
        <w:tc>
          <w:tcPr>
            <w:tcW w:w="5505" w:type="dxa"/>
            <w:shd w:val="clear" w:color="auto" w:fill="auto"/>
            <w:tcMar>
              <w:top w:w="100" w:type="dxa"/>
              <w:left w:w="100" w:type="dxa"/>
              <w:bottom w:w="100" w:type="dxa"/>
              <w:right w:w="100" w:type="dxa"/>
            </w:tcMar>
          </w:tcPr>
          <w:p w14:paraId="516F7529"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Tenants can submit a maintenance request, which the system will retrieve that information and will send it over to the landlord's requests page. </w:t>
            </w:r>
          </w:p>
        </w:tc>
      </w:tr>
      <w:tr w:rsidR="006F50E0" w14:paraId="20EDF50A" w14:textId="77777777">
        <w:tc>
          <w:tcPr>
            <w:tcW w:w="3855" w:type="dxa"/>
            <w:shd w:val="clear" w:color="auto" w:fill="auto"/>
            <w:tcMar>
              <w:top w:w="100" w:type="dxa"/>
              <w:left w:w="100" w:type="dxa"/>
              <w:bottom w:w="100" w:type="dxa"/>
              <w:right w:w="100" w:type="dxa"/>
            </w:tcMar>
          </w:tcPr>
          <w:p w14:paraId="49228FE6"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View Cash flow (landlord)</w:t>
            </w:r>
          </w:p>
        </w:tc>
        <w:tc>
          <w:tcPr>
            <w:tcW w:w="5505" w:type="dxa"/>
            <w:shd w:val="clear" w:color="auto" w:fill="auto"/>
            <w:tcMar>
              <w:top w:w="100" w:type="dxa"/>
              <w:left w:w="100" w:type="dxa"/>
              <w:bottom w:w="100" w:type="dxa"/>
              <w:right w:w="100" w:type="dxa"/>
            </w:tcMar>
          </w:tcPr>
          <w:p w14:paraId="4DF73D0D" w14:textId="77777777" w:rsidR="006F50E0" w:rsidRDefault="00000000">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Landlords can view all cash flows, deposits, overdue rent, expenses, payments in progress, etc. The system will allow the landlord to click on each cash flow box and view the data tables of each. The system will display reports of each. </w:t>
            </w:r>
          </w:p>
        </w:tc>
      </w:tr>
    </w:tbl>
    <w:p w14:paraId="63DE47E3" w14:textId="77777777" w:rsidR="006F50E0" w:rsidRDefault="006F50E0">
      <w:pPr>
        <w:rPr>
          <w:b/>
        </w:rPr>
      </w:pPr>
    </w:p>
    <w:p w14:paraId="6178C5B3" w14:textId="77777777" w:rsidR="006F50E0" w:rsidRDefault="006F50E0">
      <w:pPr>
        <w:rPr>
          <w:b/>
        </w:rPr>
      </w:pPr>
    </w:p>
    <w:p w14:paraId="714555FE" w14:textId="77777777" w:rsidR="006F50E0" w:rsidRDefault="006F50E0">
      <w:pPr>
        <w:rPr>
          <w:b/>
        </w:rPr>
      </w:pPr>
    </w:p>
    <w:p w14:paraId="0C00D5AE" w14:textId="77777777" w:rsidR="006F50E0" w:rsidRDefault="006F50E0">
      <w:pPr>
        <w:rPr>
          <w:b/>
        </w:rPr>
      </w:pPr>
    </w:p>
    <w:p w14:paraId="171236FA" w14:textId="77777777" w:rsidR="006F50E0" w:rsidRDefault="006F50E0">
      <w:pPr>
        <w:rPr>
          <w:b/>
        </w:rPr>
      </w:pPr>
    </w:p>
    <w:p w14:paraId="30D3C23A" w14:textId="77777777" w:rsidR="006F50E0" w:rsidRDefault="006F50E0">
      <w:pPr>
        <w:rPr>
          <w:b/>
        </w:rPr>
      </w:pPr>
    </w:p>
    <w:p w14:paraId="46CF07C2" w14:textId="77777777" w:rsidR="006F50E0" w:rsidRDefault="006F50E0">
      <w:pPr>
        <w:rPr>
          <w:b/>
        </w:rPr>
      </w:pPr>
    </w:p>
    <w:p w14:paraId="0F696B68" w14:textId="77777777" w:rsidR="006F50E0" w:rsidRDefault="00000000">
      <w:pPr>
        <w:rPr>
          <w:b/>
        </w:rPr>
      </w:pPr>
      <w:r>
        <w:rPr>
          <w:b/>
        </w:rPr>
        <w:lastRenderedPageBreak/>
        <w:t>Use Case Diagram</w:t>
      </w:r>
      <w:r>
        <w:rPr>
          <w:b/>
          <w:noProof/>
        </w:rPr>
        <w:drawing>
          <wp:inline distT="114300" distB="114300" distL="114300" distR="114300" wp14:anchorId="45056FBB" wp14:editId="7C9C28BB">
            <wp:extent cx="5943600" cy="77343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5943600" cy="7734300"/>
                    </a:xfrm>
                    <a:prstGeom prst="rect">
                      <a:avLst/>
                    </a:prstGeom>
                    <a:ln/>
                  </pic:spPr>
                </pic:pic>
              </a:graphicData>
            </a:graphic>
          </wp:inline>
        </w:drawing>
      </w:r>
    </w:p>
    <w:p w14:paraId="5A4A24A9" w14:textId="77777777" w:rsidR="006F50E0" w:rsidRDefault="006F50E0">
      <w:pPr>
        <w:rPr>
          <w:b/>
        </w:rPr>
      </w:pPr>
    </w:p>
    <w:p w14:paraId="696D43DB" w14:textId="77777777" w:rsidR="006F50E0" w:rsidRDefault="00000000">
      <w:pPr>
        <w:rPr>
          <w:b/>
        </w:rPr>
      </w:pPr>
      <w:r>
        <w:rPr>
          <w:b/>
        </w:rPr>
        <w:lastRenderedPageBreak/>
        <w:t>CRUD Matrix</w:t>
      </w:r>
    </w:p>
    <w:p w14:paraId="1FD107F2" w14:textId="77777777" w:rsidR="006F50E0" w:rsidRDefault="006F50E0">
      <w:pPr>
        <w:rPr>
          <w:b/>
        </w:rPr>
      </w:pPr>
    </w:p>
    <w:p w14:paraId="312A8B28" w14:textId="77777777" w:rsidR="006F50E0" w:rsidRDefault="00000000">
      <w:pPr>
        <w:rPr>
          <w:b/>
        </w:rPr>
      </w:pPr>
      <w:r>
        <w:rPr>
          <w:b/>
          <w:noProof/>
        </w:rPr>
        <w:drawing>
          <wp:inline distT="114300" distB="114300" distL="114300" distR="114300" wp14:anchorId="0DD378EF" wp14:editId="04D32AFD">
            <wp:extent cx="5943600" cy="569595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5695950"/>
                    </a:xfrm>
                    <a:prstGeom prst="rect">
                      <a:avLst/>
                    </a:prstGeom>
                    <a:ln/>
                  </pic:spPr>
                </pic:pic>
              </a:graphicData>
            </a:graphic>
          </wp:inline>
        </w:drawing>
      </w:r>
    </w:p>
    <w:p w14:paraId="482958DE" w14:textId="77777777" w:rsidR="006F50E0" w:rsidRDefault="006F50E0">
      <w:pPr>
        <w:rPr>
          <w:b/>
        </w:rPr>
      </w:pPr>
    </w:p>
    <w:p w14:paraId="75432698" w14:textId="77777777" w:rsidR="006F50E0" w:rsidRDefault="006F50E0">
      <w:pPr>
        <w:rPr>
          <w:b/>
        </w:rPr>
      </w:pPr>
    </w:p>
    <w:p w14:paraId="2C2C8F47" w14:textId="77777777" w:rsidR="006F50E0" w:rsidRDefault="006F50E0">
      <w:pPr>
        <w:rPr>
          <w:b/>
        </w:rPr>
      </w:pPr>
    </w:p>
    <w:p w14:paraId="44816C96" w14:textId="77777777" w:rsidR="006F50E0" w:rsidRDefault="006F50E0">
      <w:pPr>
        <w:rPr>
          <w:b/>
        </w:rPr>
      </w:pPr>
    </w:p>
    <w:p w14:paraId="342F8F82" w14:textId="77777777" w:rsidR="006F50E0" w:rsidRDefault="006F50E0">
      <w:pPr>
        <w:rPr>
          <w:b/>
        </w:rPr>
      </w:pPr>
    </w:p>
    <w:p w14:paraId="1FA13FFA" w14:textId="77777777" w:rsidR="006F50E0" w:rsidRDefault="006F50E0">
      <w:pPr>
        <w:rPr>
          <w:b/>
        </w:rPr>
      </w:pPr>
    </w:p>
    <w:p w14:paraId="082013D2" w14:textId="77777777" w:rsidR="006F50E0" w:rsidRDefault="006F50E0">
      <w:pPr>
        <w:rPr>
          <w:b/>
        </w:rPr>
      </w:pPr>
    </w:p>
    <w:p w14:paraId="51A50307" w14:textId="77777777" w:rsidR="006F50E0" w:rsidRDefault="006F50E0">
      <w:pPr>
        <w:rPr>
          <w:b/>
        </w:rPr>
      </w:pPr>
    </w:p>
    <w:p w14:paraId="42721609" w14:textId="77777777" w:rsidR="006F50E0" w:rsidRDefault="006F50E0">
      <w:pPr>
        <w:rPr>
          <w:b/>
        </w:rPr>
      </w:pPr>
    </w:p>
    <w:p w14:paraId="2DC41FBA" w14:textId="77777777" w:rsidR="006F50E0" w:rsidRDefault="006F50E0">
      <w:pPr>
        <w:rPr>
          <w:b/>
        </w:rPr>
      </w:pPr>
    </w:p>
    <w:p w14:paraId="5801EED9" w14:textId="77777777" w:rsidR="006F50E0" w:rsidRDefault="00000000">
      <w:pPr>
        <w:rPr>
          <w:b/>
        </w:rPr>
      </w:pPr>
      <w:r>
        <w:rPr>
          <w:b/>
          <w:noProof/>
        </w:rPr>
        <w:lastRenderedPageBreak/>
        <w:drawing>
          <wp:inline distT="114300" distB="114300" distL="114300" distR="114300" wp14:anchorId="3424EE4C" wp14:editId="07D6B0E8">
            <wp:extent cx="5943600" cy="84455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8445500"/>
                    </a:xfrm>
                    <a:prstGeom prst="rect">
                      <a:avLst/>
                    </a:prstGeom>
                    <a:ln/>
                  </pic:spPr>
                </pic:pic>
              </a:graphicData>
            </a:graphic>
          </wp:inline>
        </w:drawing>
      </w:r>
    </w:p>
    <w:p w14:paraId="5D34D139" w14:textId="77777777" w:rsidR="006F50E0" w:rsidRDefault="006F50E0">
      <w:pPr>
        <w:rPr>
          <w:b/>
        </w:rPr>
      </w:pPr>
    </w:p>
    <w:p w14:paraId="4E4B621B" w14:textId="77777777" w:rsidR="006F50E0" w:rsidRDefault="00000000">
      <w:pPr>
        <w:rPr>
          <w:b/>
        </w:rPr>
      </w:pPr>
      <w:r>
        <w:rPr>
          <w:b/>
          <w:noProof/>
        </w:rPr>
        <w:drawing>
          <wp:inline distT="114300" distB="114300" distL="114300" distR="114300" wp14:anchorId="524D58D8" wp14:editId="7C5648E2">
            <wp:extent cx="5943600" cy="51435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5143500"/>
                    </a:xfrm>
                    <a:prstGeom prst="rect">
                      <a:avLst/>
                    </a:prstGeom>
                    <a:ln/>
                  </pic:spPr>
                </pic:pic>
              </a:graphicData>
            </a:graphic>
          </wp:inline>
        </w:drawing>
      </w:r>
    </w:p>
    <w:p w14:paraId="3CFF7CF3" w14:textId="77777777" w:rsidR="006F50E0" w:rsidRDefault="006F50E0">
      <w:pPr>
        <w:rPr>
          <w:b/>
        </w:rPr>
      </w:pPr>
    </w:p>
    <w:p w14:paraId="306959A2" w14:textId="77777777" w:rsidR="006F50E0" w:rsidRDefault="006F50E0">
      <w:pPr>
        <w:rPr>
          <w:b/>
        </w:rPr>
      </w:pPr>
    </w:p>
    <w:p w14:paraId="54A07025" w14:textId="77777777" w:rsidR="006F50E0" w:rsidRDefault="006F50E0">
      <w:pPr>
        <w:rPr>
          <w:b/>
        </w:rPr>
      </w:pPr>
    </w:p>
    <w:p w14:paraId="29FB228B" w14:textId="77777777" w:rsidR="006F50E0" w:rsidRDefault="006F50E0">
      <w:pPr>
        <w:rPr>
          <w:b/>
        </w:rPr>
      </w:pPr>
    </w:p>
    <w:p w14:paraId="226905F1" w14:textId="77777777" w:rsidR="006F50E0" w:rsidRDefault="006F50E0">
      <w:pPr>
        <w:rPr>
          <w:b/>
        </w:rPr>
      </w:pPr>
    </w:p>
    <w:p w14:paraId="3215A10E" w14:textId="77777777" w:rsidR="006F50E0" w:rsidRDefault="006F50E0">
      <w:pPr>
        <w:rPr>
          <w:b/>
        </w:rPr>
      </w:pPr>
    </w:p>
    <w:p w14:paraId="02D059E6" w14:textId="77777777" w:rsidR="006F50E0" w:rsidRDefault="006F50E0">
      <w:pPr>
        <w:rPr>
          <w:b/>
        </w:rPr>
      </w:pPr>
    </w:p>
    <w:p w14:paraId="0E158ECB" w14:textId="77777777" w:rsidR="006F50E0" w:rsidRDefault="006F50E0">
      <w:pPr>
        <w:rPr>
          <w:b/>
        </w:rPr>
      </w:pPr>
    </w:p>
    <w:p w14:paraId="6C13CB1A" w14:textId="77777777" w:rsidR="006F50E0" w:rsidRDefault="006F50E0">
      <w:pPr>
        <w:rPr>
          <w:b/>
        </w:rPr>
      </w:pPr>
    </w:p>
    <w:p w14:paraId="4E638E9E" w14:textId="77777777" w:rsidR="006F50E0" w:rsidRDefault="006F50E0">
      <w:pPr>
        <w:rPr>
          <w:b/>
        </w:rPr>
      </w:pPr>
    </w:p>
    <w:p w14:paraId="5C632C12" w14:textId="77777777" w:rsidR="006F50E0" w:rsidRDefault="006F50E0">
      <w:pPr>
        <w:rPr>
          <w:b/>
        </w:rPr>
      </w:pPr>
    </w:p>
    <w:p w14:paraId="639EA539" w14:textId="77777777" w:rsidR="006F50E0" w:rsidRDefault="006F50E0">
      <w:pPr>
        <w:rPr>
          <w:b/>
        </w:rPr>
      </w:pPr>
    </w:p>
    <w:p w14:paraId="5835711E" w14:textId="77777777" w:rsidR="006F50E0" w:rsidRDefault="006F50E0">
      <w:pPr>
        <w:rPr>
          <w:b/>
        </w:rPr>
      </w:pPr>
    </w:p>
    <w:p w14:paraId="15417DF1" w14:textId="77777777" w:rsidR="006F50E0" w:rsidRDefault="006F50E0">
      <w:pPr>
        <w:rPr>
          <w:b/>
        </w:rPr>
      </w:pPr>
    </w:p>
    <w:p w14:paraId="0C894B90" w14:textId="77777777" w:rsidR="006F50E0" w:rsidRDefault="006F50E0">
      <w:pPr>
        <w:rPr>
          <w:b/>
        </w:rPr>
      </w:pPr>
    </w:p>
    <w:p w14:paraId="0A2491F5" w14:textId="77777777" w:rsidR="006F50E0" w:rsidRDefault="006F50E0">
      <w:pPr>
        <w:rPr>
          <w:b/>
        </w:rPr>
      </w:pPr>
    </w:p>
    <w:p w14:paraId="380011C9" w14:textId="77777777" w:rsidR="006F50E0" w:rsidRDefault="00000000">
      <w:pPr>
        <w:rPr>
          <w:b/>
        </w:rPr>
      </w:pPr>
      <w:r>
        <w:rPr>
          <w:b/>
          <w:noProof/>
        </w:rPr>
        <w:drawing>
          <wp:inline distT="114300" distB="114300" distL="114300" distR="114300" wp14:anchorId="1536EDF5" wp14:editId="77537A09">
            <wp:extent cx="5943600" cy="54356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3600" cy="5435600"/>
                    </a:xfrm>
                    <a:prstGeom prst="rect">
                      <a:avLst/>
                    </a:prstGeom>
                    <a:ln/>
                  </pic:spPr>
                </pic:pic>
              </a:graphicData>
            </a:graphic>
          </wp:inline>
        </w:drawing>
      </w:r>
    </w:p>
    <w:p w14:paraId="75B7252E" w14:textId="77777777" w:rsidR="006F50E0" w:rsidRDefault="006F50E0">
      <w:pPr>
        <w:rPr>
          <w:b/>
        </w:rPr>
      </w:pPr>
    </w:p>
    <w:p w14:paraId="0E1A5BC3" w14:textId="77777777" w:rsidR="006F50E0" w:rsidRDefault="006F50E0">
      <w:pPr>
        <w:rPr>
          <w:b/>
        </w:rPr>
      </w:pPr>
    </w:p>
    <w:p w14:paraId="243EF9AB" w14:textId="77777777" w:rsidR="006F50E0" w:rsidRDefault="006F50E0">
      <w:pPr>
        <w:rPr>
          <w:b/>
        </w:rPr>
      </w:pPr>
    </w:p>
    <w:p w14:paraId="1EFCE6F2" w14:textId="77777777" w:rsidR="006F50E0" w:rsidRDefault="006F50E0">
      <w:pPr>
        <w:rPr>
          <w:b/>
        </w:rPr>
      </w:pPr>
    </w:p>
    <w:p w14:paraId="673492E0" w14:textId="77777777" w:rsidR="006F50E0" w:rsidRDefault="006F50E0">
      <w:pPr>
        <w:rPr>
          <w:b/>
        </w:rPr>
      </w:pPr>
    </w:p>
    <w:p w14:paraId="66F387B8" w14:textId="77777777" w:rsidR="006F50E0" w:rsidRDefault="006F50E0">
      <w:pPr>
        <w:rPr>
          <w:b/>
        </w:rPr>
      </w:pPr>
    </w:p>
    <w:p w14:paraId="27AA90B6" w14:textId="77777777" w:rsidR="006F50E0" w:rsidRDefault="006F50E0">
      <w:pPr>
        <w:rPr>
          <w:b/>
        </w:rPr>
      </w:pPr>
    </w:p>
    <w:p w14:paraId="557E5B0D" w14:textId="77777777" w:rsidR="006F50E0" w:rsidRDefault="006F50E0">
      <w:pPr>
        <w:rPr>
          <w:b/>
        </w:rPr>
      </w:pPr>
    </w:p>
    <w:p w14:paraId="6B77DFC1" w14:textId="77777777" w:rsidR="006F50E0" w:rsidRDefault="006F50E0">
      <w:pPr>
        <w:rPr>
          <w:b/>
        </w:rPr>
      </w:pPr>
    </w:p>
    <w:p w14:paraId="70CFEDBD" w14:textId="77777777" w:rsidR="006F50E0" w:rsidRDefault="006F50E0">
      <w:pPr>
        <w:rPr>
          <w:b/>
        </w:rPr>
      </w:pPr>
    </w:p>
    <w:p w14:paraId="73E06AD0" w14:textId="77777777" w:rsidR="006F50E0" w:rsidRDefault="006F50E0">
      <w:pPr>
        <w:rPr>
          <w:b/>
        </w:rPr>
      </w:pPr>
    </w:p>
    <w:p w14:paraId="036E90D9" w14:textId="77777777" w:rsidR="006F50E0" w:rsidRDefault="006F50E0">
      <w:pPr>
        <w:rPr>
          <w:b/>
        </w:rPr>
      </w:pPr>
    </w:p>
    <w:p w14:paraId="43B77BDF" w14:textId="77777777" w:rsidR="006F50E0" w:rsidRDefault="006F50E0">
      <w:pPr>
        <w:rPr>
          <w:b/>
        </w:rPr>
      </w:pPr>
    </w:p>
    <w:p w14:paraId="7117E5D6" w14:textId="77777777" w:rsidR="006F50E0" w:rsidRDefault="00000000">
      <w:pPr>
        <w:rPr>
          <w:b/>
        </w:rPr>
      </w:pPr>
      <w:r>
        <w:rPr>
          <w:b/>
        </w:rPr>
        <w:t>Domain Model Class Diagram</w:t>
      </w:r>
    </w:p>
    <w:p w14:paraId="3CD93C0D" w14:textId="77777777" w:rsidR="006F50E0" w:rsidRDefault="00000000">
      <w:pPr>
        <w:ind w:left="720"/>
        <w:rPr>
          <w:b/>
        </w:rPr>
      </w:pPr>
      <w:r>
        <w:lastRenderedPageBreak/>
        <w:br w:type="page"/>
      </w:r>
      <w:r>
        <w:rPr>
          <w:noProof/>
        </w:rPr>
        <w:drawing>
          <wp:anchor distT="114300" distB="114300" distL="114300" distR="114300" simplePos="0" relativeHeight="251658240" behindDoc="0" locked="0" layoutInCell="1" hidden="0" allowOverlap="1" wp14:anchorId="587DA7A6" wp14:editId="67957939">
            <wp:simplePos x="0" y="0"/>
            <wp:positionH relativeFrom="column">
              <wp:posOffset>142875</wp:posOffset>
            </wp:positionH>
            <wp:positionV relativeFrom="paragraph">
              <wp:posOffset>787400</wp:posOffset>
            </wp:positionV>
            <wp:extent cx="5943600" cy="5448300"/>
            <wp:effectExtent l="0" t="0" r="0" b="0"/>
            <wp:wrapSquare wrapText="bothSides" distT="114300" distB="114300" distL="114300" distR="11430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943600" cy="5448300"/>
                    </a:xfrm>
                    <a:prstGeom prst="rect">
                      <a:avLst/>
                    </a:prstGeom>
                    <a:ln/>
                  </pic:spPr>
                </pic:pic>
              </a:graphicData>
            </a:graphic>
          </wp:anchor>
        </w:drawing>
      </w:r>
    </w:p>
    <w:p w14:paraId="74E19B8E" w14:textId="77777777" w:rsidR="006F50E0" w:rsidRDefault="006F50E0">
      <w:pPr>
        <w:ind w:left="720"/>
        <w:rPr>
          <w:b/>
        </w:rPr>
      </w:pPr>
    </w:p>
    <w:p w14:paraId="0E1998D1" w14:textId="77777777" w:rsidR="006F50E0" w:rsidRDefault="006F50E0">
      <w:pPr>
        <w:ind w:left="720"/>
        <w:rPr>
          <w:b/>
        </w:rPr>
      </w:pPr>
    </w:p>
    <w:p w14:paraId="07083191" w14:textId="77777777" w:rsidR="006F50E0" w:rsidRDefault="00000000">
      <w:pPr>
        <w:rPr>
          <w:b/>
        </w:rPr>
      </w:pPr>
      <w:r>
        <w:rPr>
          <w:b/>
        </w:rPr>
        <w:t>Graphical User Interface (GUI)</w:t>
      </w:r>
    </w:p>
    <w:p w14:paraId="60623E86" w14:textId="77777777" w:rsidR="006F50E0" w:rsidRDefault="006F50E0">
      <w:pPr>
        <w:ind w:left="720"/>
        <w:rPr>
          <w:b/>
        </w:rPr>
      </w:pPr>
    </w:p>
    <w:p w14:paraId="34057305" w14:textId="77777777" w:rsidR="006F50E0" w:rsidRDefault="00000000">
      <w:pPr>
        <w:rPr>
          <w:b/>
        </w:rPr>
      </w:pPr>
      <w:r>
        <w:rPr>
          <w:b/>
          <w:noProof/>
        </w:rPr>
        <w:drawing>
          <wp:inline distT="114300" distB="114300" distL="114300" distR="114300" wp14:anchorId="6C586B74" wp14:editId="171F22A0">
            <wp:extent cx="1371600" cy="2962656"/>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1371600" cy="2962656"/>
                    </a:xfrm>
                    <a:prstGeom prst="rect">
                      <a:avLst/>
                    </a:prstGeom>
                    <a:ln/>
                  </pic:spPr>
                </pic:pic>
              </a:graphicData>
            </a:graphic>
          </wp:inline>
        </w:drawing>
      </w:r>
      <w:r>
        <w:rPr>
          <w:b/>
          <w:noProof/>
        </w:rPr>
        <w:drawing>
          <wp:inline distT="114300" distB="114300" distL="114300" distR="114300" wp14:anchorId="208013BE" wp14:editId="6C821BAA">
            <wp:extent cx="1371600" cy="3031236"/>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371600" cy="3031236"/>
                    </a:xfrm>
                    <a:prstGeom prst="rect">
                      <a:avLst/>
                    </a:prstGeom>
                    <a:ln/>
                  </pic:spPr>
                </pic:pic>
              </a:graphicData>
            </a:graphic>
          </wp:inline>
        </w:drawing>
      </w:r>
      <w:r>
        <w:rPr>
          <w:b/>
          <w:noProof/>
        </w:rPr>
        <w:drawing>
          <wp:inline distT="114300" distB="114300" distL="114300" distR="114300" wp14:anchorId="566C3913" wp14:editId="10D67289">
            <wp:extent cx="1371600" cy="2976372"/>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0DF4A313" wp14:editId="7D20D74E">
            <wp:extent cx="1371600" cy="2976372"/>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6FF0CF82" wp14:editId="045597F4">
            <wp:extent cx="1371600" cy="2976372"/>
            <wp:effectExtent l="0" t="0" r="0"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62B32A81" wp14:editId="0E727FEB">
            <wp:extent cx="1371600" cy="2976372"/>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59A200CF" wp14:editId="3705E602">
            <wp:extent cx="1371600" cy="2976372"/>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7855A846" wp14:editId="09258590">
            <wp:extent cx="1371600" cy="2976372"/>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371600" cy="2976372"/>
                    </a:xfrm>
                    <a:prstGeom prst="rect">
                      <a:avLst/>
                    </a:prstGeom>
                    <a:ln/>
                  </pic:spPr>
                </pic:pic>
              </a:graphicData>
            </a:graphic>
          </wp:inline>
        </w:drawing>
      </w:r>
      <w:r>
        <w:rPr>
          <w:b/>
          <w:noProof/>
        </w:rPr>
        <w:lastRenderedPageBreak/>
        <w:drawing>
          <wp:inline distT="114300" distB="114300" distL="114300" distR="114300" wp14:anchorId="7F8189A6" wp14:editId="278AA92E">
            <wp:extent cx="1371600" cy="2976372"/>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0D891791" wp14:editId="5F59BE96">
            <wp:extent cx="1371600" cy="2976372"/>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10F16114" wp14:editId="1725F4EA">
            <wp:extent cx="1371600" cy="2976372"/>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263174C6" wp14:editId="52599982">
            <wp:extent cx="1371600" cy="2976372"/>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5262F84D" wp14:editId="39DC8747">
            <wp:extent cx="1371600" cy="2976372"/>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5C3E7872" wp14:editId="639F9C75">
            <wp:extent cx="1371600" cy="2976372"/>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7D4215AF" wp14:editId="6B46CAF7">
            <wp:extent cx="1371600" cy="2976372"/>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15E55141" wp14:editId="196AF745">
            <wp:extent cx="1371600" cy="2976372"/>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1371600" cy="2976372"/>
                    </a:xfrm>
                    <a:prstGeom prst="rect">
                      <a:avLst/>
                    </a:prstGeom>
                    <a:ln/>
                  </pic:spPr>
                </pic:pic>
              </a:graphicData>
            </a:graphic>
          </wp:inline>
        </w:drawing>
      </w:r>
      <w:r>
        <w:rPr>
          <w:b/>
          <w:noProof/>
        </w:rPr>
        <w:lastRenderedPageBreak/>
        <w:drawing>
          <wp:inline distT="114300" distB="114300" distL="114300" distR="114300" wp14:anchorId="379CBE93" wp14:editId="1347E333">
            <wp:extent cx="1371600" cy="2976372"/>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47E3CE2E" wp14:editId="09698C76">
            <wp:extent cx="1371600" cy="2976372"/>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313E44DD" wp14:editId="3CE49C64">
            <wp:extent cx="1371600" cy="297637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29507475" wp14:editId="0E9074F7">
            <wp:extent cx="1371600" cy="2976372"/>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56E3CDA5" wp14:editId="7C550955">
            <wp:extent cx="1371600" cy="2976372"/>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6553EC46" wp14:editId="5F9C36EF">
            <wp:extent cx="1371600" cy="2976372"/>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06F4522F" wp14:editId="66018301">
            <wp:extent cx="1371600" cy="2976372"/>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630BA476" wp14:editId="50B140AC">
            <wp:extent cx="1371600" cy="2976372"/>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1371600" cy="2976372"/>
                    </a:xfrm>
                    <a:prstGeom prst="rect">
                      <a:avLst/>
                    </a:prstGeom>
                    <a:ln/>
                  </pic:spPr>
                </pic:pic>
              </a:graphicData>
            </a:graphic>
          </wp:inline>
        </w:drawing>
      </w:r>
      <w:r>
        <w:rPr>
          <w:b/>
          <w:noProof/>
        </w:rPr>
        <w:lastRenderedPageBreak/>
        <w:drawing>
          <wp:inline distT="114300" distB="114300" distL="114300" distR="114300" wp14:anchorId="3B0ADF5A" wp14:editId="2B274382">
            <wp:extent cx="1371600" cy="2976372"/>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1C559477" wp14:editId="1A2D6297">
            <wp:extent cx="1371600" cy="2976372"/>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5A2BE7A9" wp14:editId="6163300F">
            <wp:extent cx="1371600" cy="2976372"/>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35379E58" wp14:editId="31C26937">
            <wp:extent cx="1371600" cy="297637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0A4B3541" wp14:editId="0246C307">
            <wp:extent cx="1371600" cy="2976372"/>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6FB490CC" wp14:editId="7D23D739">
            <wp:extent cx="1371600" cy="2976372"/>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1371600" cy="2976372"/>
                    </a:xfrm>
                    <a:prstGeom prst="rect">
                      <a:avLst/>
                    </a:prstGeom>
                    <a:ln/>
                  </pic:spPr>
                </pic:pic>
              </a:graphicData>
            </a:graphic>
          </wp:inline>
        </w:drawing>
      </w:r>
      <w:r>
        <w:rPr>
          <w:b/>
          <w:noProof/>
        </w:rPr>
        <w:drawing>
          <wp:inline distT="114300" distB="114300" distL="114300" distR="114300" wp14:anchorId="630492E0" wp14:editId="41838E3E">
            <wp:extent cx="1371600" cy="2976372"/>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1371600" cy="2976372"/>
                    </a:xfrm>
                    <a:prstGeom prst="rect">
                      <a:avLst/>
                    </a:prstGeom>
                    <a:ln/>
                  </pic:spPr>
                </pic:pic>
              </a:graphicData>
            </a:graphic>
          </wp:inline>
        </w:drawing>
      </w:r>
    </w:p>
    <w:p w14:paraId="501A6693" w14:textId="77777777" w:rsidR="006F50E0" w:rsidRDefault="006F50E0">
      <w:pPr>
        <w:rPr>
          <w:b/>
        </w:rPr>
      </w:pPr>
    </w:p>
    <w:p w14:paraId="1FDDF47D" w14:textId="77777777" w:rsidR="006F50E0" w:rsidRDefault="006F50E0">
      <w:pPr>
        <w:rPr>
          <w:b/>
        </w:rPr>
      </w:pPr>
    </w:p>
    <w:p w14:paraId="20F92625" w14:textId="77777777" w:rsidR="006F50E0" w:rsidRDefault="006F50E0">
      <w:pPr>
        <w:rPr>
          <w:b/>
        </w:rPr>
      </w:pPr>
    </w:p>
    <w:p w14:paraId="11391EE7" w14:textId="77777777" w:rsidR="006F50E0" w:rsidRDefault="006F50E0">
      <w:pPr>
        <w:rPr>
          <w:b/>
        </w:rPr>
      </w:pPr>
    </w:p>
    <w:p w14:paraId="57634601" w14:textId="77777777" w:rsidR="006F50E0" w:rsidRDefault="006F50E0">
      <w:pPr>
        <w:rPr>
          <w:b/>
        </w:rPr>
      </w:pPr>
    </w:p>
    <w:p w14:paraId="16817626" w14:textId="77777777" w:rsidR="006F50E0" w:rsidRDefault="006F50E0">
      <w:pPr>
        <w:rPr>
          <w:b/>
        </w:rPr>
      </w:pPr>
    </w:p>
    <w:p w14:paraId="7F9E44DA" w14:textId="77777777" w:rsidR="006F50E0" w:rsidRDefault="006F50E0">
      <w:pPr>
        <w:rPr>
          <w:b/>
        </w:rPr>
      </w:pPr>
    </w:p>
    <w:p w14:paraId="75C4501C" w14:textId="77777777" w:rsidR="006F50E0" w:rsidRDefault="006F50E0">
      <w:pPr>
        <w:rPr>
          <w:b/>
        </w:rPr>
      </w:pPr>
    </w:p>
    <w:p w14:paraId="07423830" w14:textId="77777777" w:rsidR="006F50E0" w:rsidRDefault="006F50E0">
      <w:pPr>
        <w:rPr>
          <w:b/>
        </w:rPr>
      </w:pPr>
    </w:p>
    <w:p w14:paraId="12724037" w14:textId="77777777" w:rsidR="006F50E0" w:rsidRDefault="006F50E0">
      <w:pPr>
        <w:rPr>
          <w:b/>
        </w:rPr>
      </w:pPr>
    </w:p>
    <w:p w14:paraId="441628FD" w14:textId="77777777" w:rsidR="006F50E0" w:rsidRDefault="006F50E0">
      <w:pPr>
        <w:jc w:val="center"/>
        <w:rPr>
          <w:b/>
        </w:rPr>
      </w:pPr>
    </w:p>
    <w:p w14:paraId="212F55CB" w14:textId="77777777" w:rsidR="006F50E0" w:rsidRDefault="00000000">
      <w:pPr>
        <w:jc w:val="center"/>
        <w:rPr>
          <w:b/>
        </w:rPr>
      </w:pPr>
      <w:r>
        <w:rPr>
          <w:b/>
        </w:rPr>
        <w:t>Conclusion</w:t>
      </w:r>
    </w:p>
    <w:p w14:paraId="2FFB0518" w14:textId="77777777" w:rsidR="006F50E0" w:rsidRDefault="006F50E0"/>
    <w:p w14:paraId="4BFF33F9" w14:textId="77777777" w:rsidR="006F50E0" w:rsidRDefault="006F50E0">
      <w:pPr>
        <w:ind w:firstLine="720"/>
      </w:pPr>
    </w:p>
    <w:p w14:paraId="1879B186" w14:textId="77777777" w:rsidR="006F50E0" w:rsidRDefault="00000000">
      <w:pPr>
        <w:spacing w:line="480" w:lineRule="auto"/>
        <w:rPr>
          <w:sz w:val="24"/>
          <w:szCs w:val="24"/>
        </w:rPr>
      </w:pPr>
      <w:r>
        <w:rPr>
          <w:sz w:val="24"/>
          <w:szCs w:val="24"/>
        </w:rPr>
        <w:t>In the ever-evolving landscape of property leasing, SmartLease emerges as a transformative solution, addressing critical challenges landlords and property managers face. From the pressing need for centralized information to communication gaps with tenants and bottlenecks in handling maintenance requests, our comprehensive app has systematically alleviated these pain points, ushering in a new era of operational efficiency and heightened tenant satisfaction.</w:t>
      </w:r>
    </w:p>
    <w:p w14:paraId="0F9C21E6" w14:textId="77777777" w:rsidR="006F50E0" w:rsidRDefault="006F50E0">
      <w:pPr>
        <w:spacing w:line="480" w:lineRule="auto"/>
        <w:rPr>
          <w:sz w:val="24"/>
          <w:szCs w:val="24"/>
        </w:rPr>
      </w:pPr>
    </w:p>
    <w:p w14:paraId="73CD1B37" w14:textId="77777777" w:rsidR="006F50E0" w:rsidRDefault="00000000">
      <w:pPr>
        <w:spacing w:line="480" w:lineRule="auto"/>
        <w:rPr>
          <w:sz w:val="24"/>
          <w:szCs w:val="24"/>
        </w:rPr>
      </w:pPr>
      <w:r>
        <w:rPr>
          <w:sz w:val="24"/>
          <w:szCs w:val="24"/>
        </w:rPr>
        <w:tab/>
        <w:t xml:space="preserve">In realizing our vision, SmartLease goes beyond being a leasing app; it is a pioneering solution that redefines property management, setting a benchmark for excellence in the digital age. </w:t>
      </w:r>
    </w:p>
    <w:p w14:paraId="1E9A02B2" w14:textId="77777777" w:rsidR="006F50E0" w:rsidRDefault="006F50E0">
      <w:pPr>
        <w:spacing w:line="480" w:lineRule="auto"/>
        <w:rPr>
          <w:sz w:val="24"/>
          <w:szCs w:val="24"/>
        </w:rPr>
      </w:pPr>
    </w:p>
    <w:p w14:paraId="156627EE" w14:textId="77777777" w:rsidR="006F50E0" w:rsidRDefault="006F50E0">
      <w:pPr>
        <w:spacing w:line="480" w:lineRule="auto"/>
        <w:rPr>
          <w:sz w:val="24"/>
          <w:szCs w:val="24"/>
        </w:rPr>
      </w:pPr>
    </w:p>
    <w:p w14:paraId="0B1690F5" w14:textId="7B940CAE" w:rsidR="006F50E0" w:rsidRDefault="006F1B65">
      <w:pPr>
        <w:spacing w:line="480" w:lineRule="auto"/>
        <w:rPr>
          <w:sz w:val="24"/>
          <w:szCs w:val="24"/>
        </w:rPr>
      </w:pPr>
      <w:r>
        <w:rPr>
          <w:sz w:val="24"/>
          <w:szCs w:val="24"/>
        </w:rPr>
        <w:t xml:space="preserve">Team: - </w:t>
      </w:r>
    </w:p>
    <w:p w14:paraId="7BC3C305" w14:textId="77777777" w:rsidR="006F50E0" w:rsidRDefault="00000000">
      <w:pPr>
        <w:spacing w:line="480" w:lineRule="auto"/>
        <w:rPr>
          <w:sz w:val="24"/>
          <w:szCs w:val="24"/>
        </w:rPr>
      </w:pPr>
      <w:r>
        <w:rPr>
          <w:sz w:val="24"/>
          <w:szCs w:val="24"/>
        </w:rPr>
        <w:t>Nathan Nguyen</w:t>
      </w:r>
    </w:p>
    <w:p w14:paraId="201D839D" w14:textId="77777777" w:rsidR="006F50E0" w:rsidRDefault="00000000">
      <w:pPr>
        <w:spacing w:line="480" w:lineRule="auto"/>
        <w:rPr>
          <w:sz w:val="24"/>
          <w:szCs w:val="24"/>
        </w:rPr>
      </w:pPr>
      <w:proofErr w:type="spellStart"/>
      <w:r>
        <w:rPr>
          <w:sz w:val="24"/>
          <w:szCs w:val="24"/>
        </w:rPr>
        <w:t>Keval</w:t>
      </w:r>
      <w:proofErr w:type="spellEnd"/>
      <w:r>
        <w:rPr>
          <w:sz w:val="24"/>
          <w:szCs w:val="24"/>
        </w:rPr>
        <w:t xml:space="preserve"> </w:t>
      </w:r>
      <w:proofErr w:type="spellStart"/>
      <w:r>
        <w:rPr>
          <w:sz w:val="24"/>
          <w:szCs w:val="24"/>
        </w:rPr>
        <w:t>Rakholiya</w:t>
      </w:r>
      <w:proofErr w:type="spellEnd"/>
    </w:p>
    <w:p w14:paraId="274EEDFC" w14:textId="77777777" w:rsidR="006F50E0" w:rsidRDefault="00000000">
      <w:pPr>
        <w:spacing w:line="480" w:lineRule="auto"/>
        <w:rPr>
          <w:sz w:val="24"/>
          <w:szCs w:val="24"/>
        </w:rPr>
      </w:pPr>
      <w:r>
        <w:rPr>
          <w:sz w:val="24"/>
          <w:szCs w:val="24"/>
        </w:rPr>
        <w:t>Aaron Morales</w:t>
      </w:r>
    </w:p>
    <w:p w14:paraId="1A0CAF1F" w14:textId="77777777" w:rsidR="006F50E0" w:rsidRDefault="00000000">
      <w:pPr>
        <w:spacing w:line="480" w:lineRule="auto"/>
        <w:rPr>
          <w:sz w:val="24"/>
          <w:szCs w:val="24"/>
        </w:rPr>
      </w:pPr>
      <w:r>
        <w:rPr>
          <w:sz w:val="24"/>
          <w:szCs w:val="24"/>
        </w:rPr>
        <w:t xml:space="preserve">Rafael </w:t>
      </w:r>
      <w:proofErr w:type="spellStart"/>
      <w:r>
        <w:rPr>
          <w:sz w:val="24"/>
          <w:szCs w:val="24"/>
        </w:rPr>
        <w:t>Melkumian</w:t>
      </w:r>
      <w:proofErr w:type="spellEnd"/>
    </w:p>
    <w:p w14:paraId="73A6F22E" w14:textId="77777777" w:rsidR="006F50E0" w:rsidRDefault="00000000">
      <w:pPr>
        <w:spacing w:line="480" w:lineRule="auto"/>
        <w:rPr>
          <w:sz w:val="24"/>
          <w:szCs w:val="24"/>
        </w:rPr>
      </w:pPr>
      <w:r>
        <w:rPr>
          <w:sz w:val="24"/>
          <w:szCs w:val="24"/>
        </w:rPr>
        <w:t>Liliana Rangel</w:t>
      </w:r>
    </w:p>
    <w:sectPr w:rsidR="006F50E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E37E4"/>
    <w:multiLevelType w:val="multilevel"/>
    <w:tmpl w:val="C98A3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2C36B9"/>
    <w:multiLevelType w:val="multilevel"/>
    <w:tmpl w:val="294CA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50202850">
    <w:abstractNumId w:val="1"/>
  </w:num>
  <w:num w:numId="2" w16cid:durableId="2086566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0E0"/>
    <w:rsid w:val="006F1B65"/>
    <w:rsid w:val="006F50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372179"/>
  <w15:docId w15:val="{734B4669-4E92-3A4F-9AB2-6A41A2ADB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1320</Words>
  <Characters>7528</Characters>
  <Application>Microsoft Office Word</Application>
  <DocSecurity>0</DocSecurity>
  <Lines>62</Lines>
  <Paragraphs>17</Paragraphs>
  <ScaleCrop>false</ScaleCrop>
  <Company/>
  <LinksUpToDate>false</LinksUpToDate>
  <CharactersWithSpaces>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Keval Rakholiya</cp:lastModifiedBy>
  <cp:revision>2</cp:revision>
  <dcterms:created xsi:type="dcterms:W3CDTF">2023-12-08T18:59:00Z</dcterms:created>
  <dcterms:modified xsi:type="dcterms:W3CDTF">2023-12-08T18:59:00Z</dcterms:modified>
</cp:coreProperties>
</file>